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2605" w14:textId="77777777" w:rsidR="00133859" w:rsidRDefault="00133859" w:rsidP="00133859">
      <w:pPr>
        <w:jc w:val="center"/>
      </w:pPr>
      <w:r w:rsidRPr="00133859">
        <w:rPr>
          <w:noProof/>
        </w:rPr>
        <w:drawing>
          <wp:inline distT="0" distB="0" distL="0" distR="0" wp14:anchorId="2D3F7DFF" wp14:editId="4CD973CF">
            <wp:extent cx="6120130" cy="1238250"/>
            <wp:effectExtent l="0" t="0" r="0" b="0"/>
            <wp:docPr id="10738647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86476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2C3357D9" w14:textId="77777777" w:rsidR="00133859" w:rsidRDefault="00133859" w:rsidP="00133859">
      <w:pPr>
        <w:jc w:val="center"/>
      </w:pPr>
      <w:r w:rsidRPr="00133859">
        <w:rPr>
          <w:noProof/>
        </w:rPr>
        <w:drawing>
          <wp:inline distT="0" distB="0" distL="0" distR="0" wp14:anchorId="39EED1D7" wp14:editId="19F4E612">
            <wp:extent cx="6120130" cy="1170940"/>
            <wp:effectExtent l="0" t="0" r="0" b="0"/>
            <wp:docPr id="154667586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67586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DE4FE" w14:textId="77777777" w:rsidR="00223640" w:rsidRPr="00223640" w:rsidRDefault="00133859" w:rsidP="00223640">
      <w:pPr>
        <w:jc w:val="center"/>
        <w:rPr>
          <w:rFonts w:ascii="Garamond" w:hAnsi="Garamond"/>
          <w:b/>
          <w:bCs/>
        </w:rPr>
      </w:pPr>
      <w:r w:rsidRPr="00223640">
        <w:rPr>
          <w:rFonts w:ascii="Garamond" w:hAnsi="Garamond"/>
          <w:b/>
          <w:bCs/>
        </w:rPr>
        <w:t>CUP H37D22000010006</w:t>
      </w:r>
    </w:p>
    <w:p w14:paraId="3806B0DA" w14:textId="77777777" w:rsidR="00133859" w:rsidRPr="00034E5C" w:rsidRDefault="00223640" w:rsidP="00133859">
      <w:pPr>
        <w:jc w:val="center"/>
        <w:rPr>
          <w:rFonts w:ascii="Garamond" w:hAnsi="Garamond"/>
          <w:b/>
          <w:bCs/>
          <w:sz w:val="32"/>
          <w:szCs w:val="32"/>
        </w:rPr>
      </w:pPr>
      <w:bookmarkStart w:id="0" w:name="_Hlk188907246"/>
      <w:r>
        <w:rPr>
          <w:rFonts w:ascii="Garamond" w:hAnsi="Garamond"/>
          <w:b/>
          <w:bCs/>
          <w:sz w:val="32"/>
          <w:szCs w:val="32"/>
        </w:rPr>
        <w:t>ISTANZA DI</w:t>
      </w:r>
      <w:r w:rsidR="00BF2B3B" w:rsidRPr="00034E5C">
        <w:rPr>
          <w:rFonts w:ascii="Garamond" w:hAnsi="Garamond"/>
          <w:b/>
          <w:bCs/>
          <w:sz w:val="32"/>
          <w:szCs w:val="32"/>
        </w:rPr>
        <w:t xml:space="preserve"> MANIFESTAZIONE DI INTERESSE</w:t>
      </w:r>
    </w:p>
    <w:p w14:paraId="73BB6718" w14:textId="21DD72C3" w:rsidR="00223640" w:rsidRPr="00223640" w:rsidRDefault="00BF2B3B" w:rsidP="00223640">
      <w:pPr>
        <w:jc w:val="center"/>
        <w:rPr>
          <w:rFonts w:ascii="Garamond" w:hAnsi="Garamond"/>
          <w:u w:val="thick"/>
        </w:rPr>
      </w:pPr>
      <w:r w:rsidRPr="00B820B8">
        <w:rPr>
          <w:rFonts w:ascii="Garamond" w:hAnsi="Garamond"/>
          <w:u w:val="thick"/>
        </w:rPr>
        <w:t xml:space="preserve">PARTENARIATO PER LA REALIZZAZIONE DI INIZIATIVE PER L’INCREMENTO DELLA PARTECIPAZIONE CULTURALE E PER L’EDUCAZIONE AL PATRIMONIO DELLE COMUNITÀ </w:t>
      </w:r>
      <w:proofErr w:type="gramStart"/>
      <w:r w:rsidRPr="00B820B8">
        <w:rPr>
          <w:rFonts w:ascii="Garamond" w:hAnsi="Garamond"/>
          <w:u w:val="thick"/>
        </w:rPr>
        <w:t xml:space="preserve">LOCALI  </w:t>
      </w:r>
      <w:r w:rsidR="00B820B8" w:rsidRPr="00B820B8">
        <w:rPr>
          <w:rFonts w:ascii="Garamond" w:hAnsi="Garamond"/>
          <w:u w:val="thick"/>
        </w:rPr>
        <w:t>NELL’AMBITO</w:t>
      </w:r>
      <w:proofErr w:type="gramEnd"/>
      <w:r w:rsidR="00B820B8" w:rsidRPr="00B820B8">
        <w:rPr>
          <w:rFonts w:ascii="Garamond" w:hAnsi="Garamond"/>
          <w:u w:val="thick"/>
        </w:rPr>
        <w:t xml:space="preserve"> DEL PROGETTO DI </w:t>
      </w:r>
      <w:r w:rsidRPr="00B820B8">
        <w:rPr>
          <w:rFonts w:ascii="Garamond" w:hAnsi="Garamond"/>
          <w:u w:val="thick"/>
        </w:rPr>
        <w:t>RIQUALIFICAZIONE CULTURALE DEL CINEMA/TEATRO DI LIGONCHIO</w:t>
      </w:r>
      <w:bookmarkEnd w:id="0"/>
      <w:r w:rsidR="000C7286">
        <w:rPr>
          <w:rFonts w:ascii="Garamond" w:hAnsi="Garamond"/>
          <w:u w:val="thick"/>
        </w:rPr>
        <w:t xml:space="preserve"> (INTERVENTO 2)</w:t>
      </w:r>
    </w:p>
    <w:p w14:paraId="776F03FE" w14:textId="77777777" w:rsidR="00223640" w:rsidRDefault="00223640" w:rsidP="00BF2B3B">
      <w:pPr>
        <w:rPr>
          <w:rFonts w:ascii="Garamond" w:hAnsi="Garamond"/>
        </w:rPr>
      </w:pPr>
      <w:r>
        <w:rPr>
          <w:rFonts w:ascii="Garamond" w:hAnsi="Garamond"/>
        </w:rPr>
        <w:t xml:space="preserve">Il sottoscritto __________________________ nato a ____________________ in data ___________  </w:t>
      </w:r>
    </w:p>
    <w:p w14:paraId="78F92646" w14:textId="77777777" w:rsidR="00223640" w:rsidRDefault="00223640" w:rsidP="00BF2B3B">
      <w:pPr>
        <w:rPr>
          <w:rFonts w:ascii="Garamond" w:hAnsi="Garamond"/>
        </w:rPr>
      </w:pPr>
      <w:r>
        <w:rPr>
          <w:rFonts w:ascii="Garamond" w:hAnsi="Garamond"/>
        </w:rPr>
        <w:t xml:space="preserve">residente in _____________via / piazza __________n. ____ Cod. Fiscale______________________ </w:t>
      </w:r>
    </w:p>
    <w:p w14:paraId="093E4724" w14:textId="77777777" w:rsidR="00223640" w:rsidRDefault="00223640" w:rsidP="00BF2B3B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num</w:t>
      </w:r>
      <w:proofErr w:type="spellEnd"/>
      <w:r>
        <w:rPr>
          <w:rFonts w:ascii="Garamond" w:hAnsi="Garamond"/>
        </w:rPr>
        <w:t>. Telefono____________________ mail_____________________________________________</w:t>
      </w:r>
    </w:p>
    <w:p w14:paraId="353BDF5C" w14:textId="77777777" w:rsidR="00223640" w:rsidRDefault="00223640" w:rsidP="00BF2B3B">
      <w:pPr>
        <w:rPr>
          <w:rFonts w:ascii="Garamond" w:hAnsi="Garamond"/>
        </w:rPr>
      </w:pPr>
      <w:r>
        <w:rPr>
          <w:rFonts w:ascii="Garamond" w:hAnsi="Garamond"/>
        </w:rPr>
        <w:t xml:space="preserve">in qualità di _________________________ dell’operatore economico _________________________ </w:t>
      </w:r>
    </w:p>
    <w:p w14:paraId="54F49780" w14:textId="77777777" w:rsidR="00223640" w:rsidRDefault="00223640" w:rsidP="00BF2B3B">
      <w:pPr>
        <w:rPr>
          <w:rFonts w:ascii="Garamond" w:hAnsi="Garamond"/>
        </w:rPr>
      </w:pPr>
      <w:r>
        <w:rPr>
          <w:rFonts w:ascii="Garamond" w:hAnsi="Garamond"/>
        </w:rPr>
        <w:t xml:space="preserve">con sede in ______________________ n. ____ Cod. fiscale_________________________________ </w:t>
      </w:r>
    </w:p>
    <w:p w14:paraId="4664E37D" w14:textId="77777777" w:rsidR="00223640" w:rsidRDefault="00223640" w:rsidP="00BF2B3B">
      <w:pPr>
        <w:rPr>
          <w:rFonts w:ascii="Garamond" w:hAnsi="Garamond"/>
        </w:rPr>
      </w:pPr>
      <w:r>
        <w:rPr>
          <w:rFonts w:ascii="Garamond" w:hAnsi="Garamond"/>
        </w:rPr>
        <w:t xml:space="preserve">mail _________________________________ PEC ______________________________________ </w:t>
      </w:r>
    </w:p>
    <w:p w14:paraId="27781205" w14:textId="77777777" w:rsidR="00223640" w:rsidRPr="00223640" w:rsidRDefault="00223640" w:rsidP="00223640">
      <w:pPr>
        <w:jc w:val="both"/>
        <w:rPr>
          <w:rFonts w:ascii="Garamond" w:hAnsi="Garamond"/>
          <w:i/>
          <w:iCs/>
          <w:sz w:val="22"/>
          <w:szCs w:val="22"/>
        </w:rPr>
      </w:pPr>
      <w:r w:rsidRPr="00223640">
        <w:rPr>
          <w:rFonts w:ascii="Garamond" w:hAnsi="Garamond"/>
          <w:i/>
          <w:iCs/>
          <w:sz w:val="22"/>
          <w:szCs w:val="22"/>
        </w:rPr>
        <w:t>anche ai sensi e per gli effetti di cui agli artt. 46 e 47 del D.P.R. 445/2000, consapevole della responsabilità e delle conseguenze civili e penali in caso di dichiarazioni false e mendaci, oltre alle conseguenze amministrative previste dal vigente ordinamento per le procedure relative agli appalti di esecuzione di contratti pubblici</w:t>
      </w:r>
    </w:p>
    <w:p w14:paraId="44581AF7" w14:textId="77777777" w:rsidR="00223640" w:rsidRPr="00223640" w:rsidRDefault="00223640" w:rsidP="00223640">
      <w:pPr>
        <w:jc w:val="center"/>
        <w:rPr>
          <w:rFonts w:ascii="Garamond" w:hAnsi="Garamond"/>
          <w:b/>
          <w:bCs/>
        </w:rPr>
      </w:pPr>
      <w:r w:rsidRPr="00223640">
        <w:rPr>
          <w:rFonts w:ascii="Garamond" w:hAnsi="Garamond"/>
          <w:b/>
          <w:bCs/>
        </w:rPr>
        <w:t xml:space="preserve">DICHIARA </w:t>
      </w:r>
    </w:p>
    <w:p w14:paraId="030F44B5" w14:textId="77777777" w:rsidR="00223640" w:rsidRPr="00223640" w:rsidRDefault="00223640" w:rsidP="00223640">
      <w:pPr>
        <w:rPr>
          <w:rFonts w:ascii="Garamond" w:hAnsi="Garamond"/>
          <w:sz w:val="22"/>
          <w:szCs w:val="22"/>
        </w:rPr>
      </w:pPr>
      <w:r w:rsidRPr="00223640">
        <w:rPr>
          <w:rFonts w:ascii="Garamond" w:hAnsi="Garamond"/>
          <w:sz w:val="22"/>
          <w:szCs w:val="22"/>
        </w:rPr>
        <w:t>Di aver preso visione, di essere consapevole e di accettare tutte le condizioni previste nell’avviso di cui in allegato;</w:t>
      </w:r>
    </w:p>
    <w:p w14:paraId="7BCB9876" w14:textId="77777777" w:rsidR="00223640" w:rsidRDefault="00223640" w:rsidP="00223640">
      <w:pPr>
        <w:jc w:val="both"/>
        <w:rPr>
          <w:rFonts w:ascii="Garamond" w:hAnsi="Garamond"/>
          <w:sz w:val="22"/>
          <w:szCs w:val="22"/>
        </w:rPr>
      </w:pPr>
      <w:r w:rsidRPr="00223640">
        <w:rPr>
          <w:rFonts w:ascii="Garamond" w:hAnsi="Garamond"/>
          <w:sz w:val="22"/>
          <w:szCs w:val="22"/>
        </w:rPr>
        <w:t>Di aver preso visione, di essere consapevole e di accettare che l’avviso è finalizzato esclusivamente a ricevere manifestazioni d’interesse per favorire la partecipazione e la consultazione degli operatori economici alla procedura in modo non vincolante per l’Ente; la manifestazione di interesse ha, infatti, l’unico scopo di comunicare all’Ente la disponibilità a essere invitati al tavolo di consultazione. L’avviso non vincola in alcun modo l’Amministrazione. L’Ente si riserva pertanto la facoltà di sospendere, modificare o annullare la procedura relativa al presente avviso esplorativo, nonché ogni decisione in merito all’attivazione del procedimento, senza che i soggetti che si siano dichiarati interessati possano avanzare, nemmeno a titolo risarcitorio, alcuna pretesa o diritto di sorta;</w:t>
      </w:r>
    </w:p>
    <w:p w14:paraId="4CA4D65D" w14:textId="77777777" w:rsidR="00223640" w:rsidRPr="00223640" w:rsidRDefault="00223640" w:rsidP="00223640">
      <w:pPr>
        <w:jc w:val="both"/>
        <w:rPr>
          <w:rFonts w:ascii="Garamond" w:hAnsi="Garamond"/>
          <w:sz w:val="22"/>
          <w:szCs w:val="22"/>
        </w:rPr>
      </w:pPr>
      <w:r w:rsidRPr="00223640">
        <w:rPr>
          <w:rFonts w:ascii="Garamond" w:hAnsi="Garamond"/>
          <w:sz w:val="22"/>
          <w:szCs w:val="22"/>
        </w:rPr>
        <w:lastRenderedPageBreak/>
        <w:t>Di aver preso visione, di essere consapevole e di accettare che</w:t>
      </w:r>
      <w:r>
        <w:rPr>
          <w:rFonts w:ascii="Garamond" w:hAnsi="Garamond"/>
          <w:sz w:val="22"/>
          <w:szCs w:val="22"/>
        </w:rPr>
        <w:t>,</w:t>
      </w:r>
      <w:r w:rsidRPr="00223640">
        <w:rPr>
          <w:rFonts w:ascii="Garamond" w:hAnsi="Garamond"/>
          <w:sz w:val="22"/>
          <w:szCs w:val="22"/>
        </w:rPr>
        <w:t xml:space="preserve"> trattandosi di progetto finanziato nell’ambito delle risorse PNRR</w:t>
      </w:r>
      <w:r>
        <w:rPr>
          <w:rFonts w:ascii="Garamond" w:hAnsi="Garamond"/>
          <w:sz w:val="22"/>
          <w:szCs w:val="22"/>
        </w:rPr>
        <w:t>,</w:t>
      </w:r>
      <w:r w:rsidRPr="00223640">
        <w:rPr>
          <w:rFonts w:ascii="Garamond" w:hAnsi="Garamond"/>
          <w:sz w:val="22"/>
          <w:szCs w:val="22"/>
        </w:rPr>
        <w:t xml:space="preserve"> i soggetti che saranno individuati come partner saranno tenuti al rispetto di tutte le specifiche condizionalità PNRR ivi compresi gli obblighi concernenti il DNSH ove applicabili le disposizioni afferenti </w:t>
      </w:r>
      <w:proofErr w:type="gramStart"/>
      <w:r w:rsidRPr="00223640">
        <w:rPr>
          <w:rFonts w:ascii="Garamond" w:hAnsi="Garamond"/>
          <w:sz w:val="22"/>
          <w:szCs w:val="22"/>
        </w:rPr>
        <w:t>la</w:t>
      </w:r>
      <w:proofErr w:type="gramEnd"/>
      <w:r w:rsidRPr="00223640">
        <w:rPr>
          <w:rFonts w:ascii="Garamond" w:hAnsi="Garamond"/>
          <w:sz w:val="22"/>
          <w:szCs w:val="22"/>
        </w:rPr>
        <w:t xml:space="preserve"> parità di genere e generazionale</w:t>
      </w:r>
      <w:r>
        <w:rPr>
          <w:rFonts w:ascii="Garamond" w:hAnsi="Garamond"/>
          <w:sz w:val="22"/>
          <w:szCs w:val="22"/>
        </w:rPr>
        <w:t>;</w:t>
      </w:r>
    </w:p>
    <w:p w14:paraId="6AC08320" w14:textId="77777777" w:rsidR="00223640" w:rsidRDefault="00223640" w:rsidP="00223640">
      <w:pPr>
        <w:rPr>
          <w:rFonts w:ascii="Garamond" w:hAnsi="Garamond"/>
        </w:rPr>
      </w:pPr>
      <w:r>
        <w:rPr>
          <w:rFonts w:ascii="Garamond" w:hAnsi="Garamond"/>
        </w:rPr>
        <w:t>Di essere in possesso dei requisiti di capacità generale di cui agli articoli 94 e 95 del Codice dei contratti pubblici;</w:t>
      </w:r>
    </w:p>
    <w:p w14:paraId="76735E8E" w14:textId="77777777" w:rsidR="00223640" w:rsidRDefault="00223640" w:rsidP="00223640">
      <w:pPr>
        <w:rPr>
          <w:rFonts w:ascii="Garamond" w:hAnsi="Garamond"/>
        </w:rPr>
      </w:pPr>
      <w:r>
        <w:rPr>
          <w:rFonts w:ascii="Garamond" w:hAnsi="Garamond"/>
        </w:rPr>
        <w:t xml:space="preserve">Di essere iscritto al registro della </w:t>
      </w:r>
      <w:r w:rsidRPr="00223640">
        <w:rPr>
          <w:rFonts w:ascii="Garamond" w:hAnsi="Garamond"/>
        </w:rPr>
        <w:t xml:space="preserve">camera di commercio </w:t>
      </w:r>
      <w:r>
        <w:rPr>
          <w:rFonts w:ascii="Garamond" w:hAnsi="Garamond"/>
        </w:rPr>
        <w:t xml:space="preserve">di </w:t>
      </w:r>
      <w:r w:rsidRPr="00223640">
        <w:rPr>
          <w:rFonts w:ascii="Garamond" w:hAnsi="Garamond"/>
        </w:rPr>
        <w:t>_______________</w:t>
      </w:r>
      <w:r>
        <w:rPr>
          <w:rFonts w:ascii="Garamond" w:hAnsi="Garamond"/>
        </w:rPr>
        <w:t xml:space="preserve">______ n. _______ in data ___________, codice </w:t>
      </w:r>
      <w:proofErr w:type="spellStart"/>
      <w:r>
        <w:rPr>
          <w:rFonts w:ascii="Garamond" w:hAnsi="Garamond"/>
        </w:rPr>
        <w:t>ateco</w:t>
      </w:r>
      <w:proofErr w:type="spellEnd"/>
      <w:r>
        <w:rPr>
          <w:rFonts w:ascii="Garamond" w:hAnsi="Garamond"/>
        </w:rPr>
        <w:t xml:space="preserve">________________, attività_______________________; </w:t>
      </w:r>
    </w:p>
    <w:p w14:paraId="42FF580F" w14:textId="77777777" w:rsidR="00223640" w:rsidRDefault="00223640" w:rsidP="00223640">
      <w:pPr>
        <w:rPr>
          <w:rFonts w:ascii="Garamond" w:hAnsi="Garamond"/>
        </w:rPr>
      </w:pPr>
      <w:r>
        <w:rPr>
          <w:rFonts w:ascii="Garamond" w:hAnsi="Garamond"/>
        </w:rPr>
        <w:t>Di essere iscritto al RUNTS ________________________________________________;</w:t>
      </w:r>
    </w:p>
    <w:p w14:paraId="58E215A2" w14:textId="77777777" w:rsidR="00223640" w:rsidRDefault="00223640" w:rsidP="0022364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allegare alla presente manifestazione di interesse </w:t>
      </w:r>
      <w:r w:rsidRPr="00223640">
        <w:rPr>
          <w:rFonts w:ascii="Garamond" w:hAnsi="Garamond"/>
        </w:rPr>
        <w:t>la propria proposta progettuale indicando in modo chiaro le idee e le soluzioni progettuali che propone di sviluppare dettagliando possibili modalità organizzative delle stesse nonché una bozza di programmazione e calendarizzazione delle attività oggetto della propria proposta</w:t>
      </w:r>
      <w:r>
        <w:rPr>
          <w:rFonts w:ascii="Garamond" w:hAnsi="Garamond"/>
        </w:rPr>
        <w:t>;</w:t>
      </w:r>
    </w:p>
    <w:p w14:paraId="7464CE0D" w14:textId="77777777" w:rsidR="00223640" w:rsidRPr="00223640" w:rsidRDefault="00223640" w:rsidP="00223640">
      <w:pPr>
        <w:jc w:val="both"/>
        <w:rPr>
          <w:rFonts w:ascii="Garamond" w:hAnsi="Garamond"/>
        </w:rPr>
      </w:pPr>
      <w:r w:rsidRPr="00223640">
        <w:rPr>
          <w:rFonts w:ascii="Garamond" w:hAnsi="Garamond"/>
        </w:rPr>
        <w:t>Di aver preso visione, di essere consapevole e di accettare</w:t>
      </w:r>
      <w:r>
        <w:rPr>
          <w:rFonts w:ascii="Garamond" w:hAnsi="Garamond"/>
        </w:rPr>
        <w:t xml:space="preserve"> le tempistiche previste, i termini e le date delle sedute;</w:t>
      </w:r>
    </w:p>
    <w:p w14:paraId="5A41BFA2" w14:textId="77777777" w:rsidR="00223640" w:rsidRDefault="00223640" w:rsidP="00223640">
      <w:pPr>
        <w:jc w:val="both"/>
        <w:rPr>
          <w:rFonts w:ascii="Garamond" w:hAnsi="Garamond"/>
        </w:rPr>
      </w:pPr>
      <w:r w:rsidRPr="00223640">
        <w:rPr>
          <w:rFonts w:ascii="Garamond" w:hAnsi="Garamond"/>
        </w:rPr>
        <w:t>Di aver preso visione, di essere consapevole e di accettare</w:t>
      </w:r>
      <w:r>
        <w:rPr>
          <w:rFonts w:ascii="Garamond" w:hAnsi="Garamond"/>
        </w:rPr>
        <w:t xml:space="preserve"> che, c</w:t>
      </w:r>
      <w:r w:rsidRPr="00223640">
        <w:rPr>
          <w:rFonts w:ascii="Garamond" w:hAnsi="Garamond"/>
        </w:rPr>
        <w:t>on l’invio della proposta progettuale l’operatore istante accetta di condividere e mettere a disposizione dell’Amministrazione le proprie idee e soluzioni progettuali / organizzative consapevole che l’Amministrazione potrà usufruirne liberamente</w:t>
      </w:r>
      <w:r>
        <w:rPr>
          <w:rFonts w:ascii="Garamond" w:hAnsi="Garamond"/>
        </w:rPr>
        <w:t>;</w:t>
      </w:r>
    </w:p>
    <w:p w14:paraId="27618DE2" w14:textId="77777777" w:rsidR="00223640" w:rsidRDefault="00223640" w:rsidP="0022364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tutto ciò dichiarato; </w:t>
      </w:r>
    </w:p>
    <w:p w14:paraId="648CDD62" w14:textId="77777777" w:rsidR="00223640" w:rsidRPr="00223640" w:rsidRDefault="00223640" w:rsidP="00223640">
      <w:pPr>
        <w:jc w:val="center"/>
        <w:rPr>
          <w:rFonts w:ascii="Garamond" w:hAnsi="Garamond"/>
          <w:b/>
          <w:bCs/>
        </w:rPr>
      </w:pPr>
      <w:r w:rsidRPr="00223640">
        <w:rPr>
          <w:rFonts w:ascii="Garamond" w:hAnsi="Garamond"/>
          <w:b/>
          <w:bCs/>
        </w:rPr>
        <w:t xml:space="preserve">MANIFESTA INTERESSE </w:t>
      </w:r>
    </w:p>
    <w:p w14:paraId="0B15E0FB" w14:textId="77777777" w:rsidR="00223640" w:rsidRDefault="00223640" w:rsidP="0022364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</w:t>
      </w:r>
      <w:r w:rsidRPr="00223640">
        <w:rPr>
          <w:rFonts w:ascii="Garamond" w:hAnsi="Garamond"/>
        </w:rPr>
        <w:t>partecipare alla procedura di cui in oggetto</w:t>
      </w:r>
      <w:r>
        <w:rPr>
          <w:rFonts w:ascii="Garamond" w:hAnsi="Garamond"/>
        </w:rPr>
        <w:t xml:space="preserve"> allegando le soluzioni progettuali / ideative come previsto dall’avviso</w:t>
      </w:r>
      <w:r w:rsidRPr="00223640">
        <w:rPr>
          <w:rFonts w:ascii="Garamond" w:hAnsi="Garamond"/>
        </w:rPr>
        <w:t>;</w:t>
      </w:r>
    </w:p>
    <w:p w14:paraId="6164B1A2" w14:textId="77777777" w:rsidR="00223640" w:rsidRDefault="00223640" w:rsidP="00223640">
      <w:pPr>
        <w:jc w:val="both"/>
        <w:rPr>
          <w:rFonts w:ascii="Garamond" w:hAnsi="Garamond"/>
        </w:rPr>
      </w:pPr>
    </w:p>
    <w:p w14:paraId="6EFF7362" w14:textId="77777777" w:rsidR="00223640" w:rsidRDefault="00223640" w:rsidP="0022364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Data _____________ </w:t>
      </w:r>
    </w:p>
    <w:p w14:paraId="58FA6725" w14:textId="77777777" w:rsidR="00223640" w:rsidRDefault="00223640" w:rsidP="00223640">
      <w:pPr>
        <w:jc w:val="both"/>
        <w:rPr>
          <w:rFonts w:ascii="Garamond" w:hAnsi="Garamond"/>
        </w:rPr>
      </w:pPr>
    </w:p>
    <w:p w14:paraId="1953C9B0" w14:textId="77777777" w:rsidR="00223640" w:rsidRDefault="00223640" w:rsidP="0022364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FIRMA DIGITALE OD OLOGRAFA ACCOMPAGNATA DA CARTA DI IDENTITA’ </w:t>
      </w:r>
    </w:p>
    <w:p w14:paraId="3E6D3736" w14:textId="77777777" w:rsidR="00223640" w:rsidRDefault="00223640" w:rsidP="00223640">
      <w:pPr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</w:t>
      </w:r>
    </w:p>
    <w:p w14:paraId="7EEBD706" w14:textId="77777777" w:rsidR="00223640" w:rsidRDefault="00223640" w:rsidP="00223640">
      <w:pPr>
        <w:jc w:val="both"/>
        <w:rPr>
          <w:rFonts w:ascii="Garamond" w:hAnsi="Garamond"/>
        </w:rPr>
      </w:pPr>
    </w:p>
    <w:p w14:paraId="38A4FB2A" w14:textId="77777777" w:rsidR="00223640" w:rsidRPr="00223640" w:rsidRDefault="00223640" w:rsidP="00223640">
      <w:pPr>
        <w:jc w:val="both"/>
        <w:rPr>
          <w:rFonts w:ascii="Garamond" w:hAnsi="Garamond"/>
          <w:i/>
          <w:iCs/>
        </w:rPr>
      </w:pPr>
      <w:r w:rsidRPr="00223640">
        <w:rPr>
          <w:rFonts w:ascii="Garamond" w:hAnsi="Garamond"/>
          <w:i/>
          <w:iCs/>
        </w:rPr>
        <w:t>In allegato:</w:t>
      </w:r>
    </w:p>
    <w:p w14:paraId="2C444902" w14:textId="77777777" w:rsidR="00223640" w:rsidRDefault="00223640" w:rsidP="00223640">
      <w:pPr>
        <w:jc w:val="both"/>
        <w:rPr>
          <w:rFonts w:ascii="Garamond" w:hAnsi="Garamond"/>
        </w:rPr>
      </w:pPr>
      <w:r>
        <w:rPr>
          <w:rFonts w:ascii="Garamond" w:hAnsi="Garamond"/>
        </w:rPr>
        <w:t>-carta identità;</w:t>
      </w:r>
    </w:p>
    <w:p w14:paraId="52B1A7E5" w14:textId="77777777" w:rsidR="00223640" w:rsidRPr="00223640" w:rsidRDefault="00223640" w:rsidP="00223640">
      <w:pPr>
        <w:jc w:val="both"/>
        <w:rPr>
          <w:rFonts w:ascii="Garamond" w:hAnsi="Garamond"/>
        </w:rPr>
      </w:pPr>
      <w:r>
        <w:rPr>
          <w:rFonts w:ascii="Garamond" w:hAnsi="Garamond"/>
        </w:rPr>
        <w:t>-proposta progettuale / ideativa.</w:t>
      </w:r>
    </w:p>
    <w:p w14:paraId="0482D1B0" w14:textId="77777777" w:rsidR="00223640" w:rsidRDefault="00223640" w:rsidP="00223640">
      <w:pPr>
        <w:jc w:val="center"/>
        <w:rPr>
          <w:rFonts w:ascii="Garamond" w:hAnsi="Garamond"/>
        </w:rPr>
      </w:pPr>
    </w:p>
    <w:p w14:paraId="29B30A15" w14:textId="77777777" w:rsidR="005B7BAD" w:rsidRDefault="005B7BAD" w:rsidP="00223640">
      <w:pPr>
        <w:rPr>
          <w:rFonts w:ascii="Garamond" w:hAnsi="Garamond"/>
        </w:rPr>
      </w:pPr>
    </w:p>
    <w:p w14:paraId="5496837F" w14:textId="77777777" w:rsidR="00223640" w:rsidRPr="00BF2B3B" w:rsidRDefault="00223640" w:rsidP="00223640">
      <w:pPr>
        <w:rPr>
          <w:rFonts w:ascii="Garamond" w:hAnsi="Garamond"/>
        </w:rPr>
      </w:pPr>
    </w:p>
    <w:sectPr w:rsidR="00223640" w:rsidRPr="00BF2B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0615C"/>
    <w:multiLevelType w:val="hybridMultilevel"/>
    <w:tmpl w:val="B44425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F763C"/>
    <w:multiLevelType w:val="hybridMultilevel"/>
    <w:tmpl w:val="676ACB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E2E57"/>
    <w:multiLevelType w:val="multilevel"/>
    <w:tmpl w:val="00DEAB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9B7019D"/>
    <w:multiLevelType w:val="hybridMultilevel"/>
    <w:tmpl w:val="FC38B4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B7428"/>
    <w:multiLevelType w:val="hybridMultilevel"/>
    <w:tmpl w:val="F3CC7E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270105">
    <w:abstractNumId w:val="0"/>
  </w:num>
  <w:num w:numId="2" w16cid:durableId="1662469879">
    <w:abstractNumId w:val="2"/>
  </w:num>
  <w:num w:numId="3" w16cid:durableId="1468861418">
    <w:abstractNumId w:val="1"/>
  </w:num>
  <w:num w:numId="4" w16cid:durableId="245725732">
    <w:abstractNumId w:val="3"/>
  </w:num>
  <w:num w:numId="5" w16cid:durableId="741148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59"/>
    <w:rsid w:val="00034E5C"/>
    <w:rsid w:val="000C7286"/>
    <w:rsid w:val="00120EFD"/>
    <w:rsid w:val="00133859"/>
    <w:rsid w:val="00162856"/>
    <w:rsid w:val="001A232D"/>
    <w:rsid w:val="001C0CB8"/>
    <w:rsid w:val="00223640"/>
    <w:rsid w:val="0027037B"/>
    <w:rsid w:val="00277D1A"/>
    <w:rsid w:val="00284364"/>
    <w:rsid w:val="0028785B"/>
    <w:rsid w:val="002D7431"/>
    <w:rsid w:val="002E20FA"/>
    <w:rsid w:val="00492237"/>
    <w:rsid w:val="00571797"/>
    <w:rsid w:val="005B3600"/>
    <w:rsid w:val="005B7BAD"/>
    <w:rsid w:val="00602923"/>
    <w:rsid w:val="00646A4E"/>
    <w:rsid w:val="00650045"/>
    <w:rsid w:val="006E10AB"/>
    <w:rsid w:val="007036FF"/>
    <w:rsid w:val="00737BE3"/>
    <w:rsid w:val="007B55F9"/>
    <w:rsid w:val="008F4338"/>
    <w:rsid w:val="009408E5"/>
    <w:rsid w:val="00976182"/>
    <w:rsid w:val="009F7203"/>
    <w:rsid w:val="00A92448"/>
    <w:rsid w:val="00AA087B"/>
    <w:rsid w:val="00AF645C"/>
    <w:rsid w:val="00B75927"/>
    <w:rsid w:val="00B820B8"/>
    <w:rsid w:val="00BF2B3B"/>
    <w:rsid w:val="00CE5DFD"/>
    <w:rsid w:val="00DC0E96"/>
    <w:rsid w:val="00E0385F"/>
    <w:rsid w:val="00E213F1"/>
    <w:rsid w:val="00E8000C"/>
    <w:rsid w:val="00EC21B0"/>
    <w:rsid w:val="00ED752B"/>
    <w:rsid w:val="00EE15E6"/>
    <w:rsid w:val="00F35DA9"/>
    <w:rsid w:val="00F7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81C3"/>
  <w15:chartTrackingRefBased/>
  <w15:docId w15:val="{35AD4B2E-A2EF-43DA-A79C-EE78E673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3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3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38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3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38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3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3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3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3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3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3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38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385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385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385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385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385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385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3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3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3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3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3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385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385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385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3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385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3859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7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E7DFD-4F9B-49F5-9E79-3E43003A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 Procurement</dc:creator>
  <cp:keywords/>
  <dc:description/>
  <cp:lastModifiedBy>Laura Felici</cp:lastModifiedBy>
  <cp:revision>5</cp:revision>
  <dcterms:created xsi:type="dcterms:W3CDTF">2025-01-27T21:26:00Z</dcterms:created>
  <dcterms:modified xsi:type="dcterms:W3CDTF">2025-03-07T11:33:00Z</dcterms:modified>
</cp:coreProperties>
</file>