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FE22" w14:textId="2127468E" w:rsidR="008E6A83" w:rsidRPr="0098263D" w:rsidRDefault="008E6A83" w:rsidP="0024375F">
      <w:pPr>
        <w:pStyle w:val="Corpodeltesto3"/>
        <w:spacing w:after="0"/>
        <w:jc w:val="right"/>
        <w:rPr>
          <w:rFonts w:ascii="Garamond" w:hAnsi="Garamond"/>
          <w:sz w:val="24"/>
          <w:szCs w:val="24"/>
        </w:rPr>
      </w:pPr>
      <w:r w:rsidRPr="0098263D">
        <w:rPr>
          <w:rFonts w:ascii="Garamond" w:hAnsi="Garamond"/>
          <w:sz w:val="24"/>
          <w:szCs w:val="24"/>
        </w:rPr>
        <w:t xml:space="preserve">Al Comune di </w:t>
      </w:r>
      <w:proofErr w:type="spellStart"/>
      <w:r w:rsidRPr="0098263D">
        <w:rPr>
          <w:rFonts w:ascii="Garamond" w:hAnsi="Garamond"/>
          <w:sz w:val="24"/>
          <w:szCs w:val="24"/>
        </w:rPr>
        <w:t>Ventasso</w:t>
      </w:r>
      <w:proofErr w:type="spellEnd"/>
    </w:p>
    <w:p w14:paraId="3A57752E" w14:textId="7F58A4B3" w:rsidR="0098263D" w:rsidRPr="0098263D" w:rsidRDefault="0098263D" w:rsidP="0024375F">
      <w:pPr>
        <w:pStyle w:val="Corpodeltesto3"/>
        <w:spacing w:after="0"/>
        <w:jc w:val="right"/>
        <w:rPr>
          <w:rFonts w:ascii="Garamond" w:hAnsi="Garamond" w:cstheme="minorHAnsi"/>
          <w:sz w:val="24"/>
          <w:szCs w:val="24"/>
        </w:rPr>
      </w:pPr>
      <w:r w:rsidRPr="0098263D">
        <w:rPr>
          <w:rFonts w:ascii="Garamond" w:hAnsi="Garamond" w:cstheme="minorHAnsi"/>
          <w:sz w:val="24"/>
          <w:szCs w:val="24"/>
        </w:rPr>
        <w:t xml:space="preserve">Piazza </w:t>
      </w:r>
      <w:r w:rsidR="001151FA">
        <w:rPr>
          <w:rFonts w:ascii="Garamond" w:hAnsi="Garamond" w:cstheme="minorHAnsi"/>
          <w:sz w:val="24"/>
          <w:szCs w:val="24"/>
        </w:rPr>
        <w:t>Primo</w:t>
      </w:r>
      <w:r w:rsidRPr="0098263D">
        <w:rPr>
          <w:rFonts w:ascii="Garamond" w:hAnsi="Garamond" w:cstheme="minorHAnsi"/>
          <w:sz w:val="24"/>
          <w:szCs w:val="24"/>
        </w:rPr>
        <w:t xml:space="preserve"> Maggio n. 3 Cervarezza </w:t>
      </w:r>
    </w:p>
    <w:p w14:paraId="7ACA8921" w14:textId="6B4E6A78" w:rsidR="0098263D" w:rsidRPr="0098263D" w:rsidRDefault="0098263D" w:rsidP="0024375F">
      <w:pPr>
        <w:pStyle w:val="Corpodeltesto3"/>
        <w:spacing w:after="0"/>
        <w:jc w:val="right"/>
        <w:rPr>
          <w:rFonts w:ascii="Garamond" w:hAnsi="Garamond"/>
          <w:sz w:val="24"/>
          <w:szCs w:val="24"/>
        </w:rPr>
      </w:pPr>
      <w:r w:rsidRPr="0098263D">
        <w:rPr>
          <w:rFonts w:ascii="Garamond" w:hAnsi="Garamond" w:cstheme="minorHAnsi"/>
          <w:sz w:val="24"/>
          <w:szCs w:val="24"/>
        </w:rPr>
        <w:t xml:space="preserve">42032 </w:t>
      </w:r>
      <w:proofErr w:type="spellStart"/>
      <w:r w:rsidRPr="0098263D">
        <w:rPr>
          <w:rFonts w:ascii="Garamond" w:hAnsi="Garamond" w:cstheme="minorHAnsi"/>
          <w:sz w:val="24"/>
          <w:szCs w:val="24"/>
        </w:rPr>
        <w:t>Ventasso</w:t>
      </w:r>
      <w:proofErr w:type="spellEnd"/>
    </w:p>
    <w:p w14:paraId="073F253D" w14:textId="77777777" w:rsidR="008E6A83" w:rsidRPr="0098263D" w:rsidRDefault="008E6A83" w:rsidP="0024375F">
      <w:pPr>
        <w:jc w:val="both"/>
        <w:rPr>
          <w:rFonts w:ascii="Garamond" w:hAnsi="Garamond" w:cstheme="minorHAnsi"/>
          <w:b/>
          <w:bCs/>
          <w:sz w:val="24"/>
          <w:szCs w:val="24"/>
        </w:rPr>
      </w:pPr>
    </w:p>
    <w:p w14:paraId="1C844232" w14:textId="77777777" w:rsidR="008E6A83" w:rsidRPr="0098263D" w:rsidRDefault="008E6A83" w:rsidP="0024375F">
      <w:pPr>
        <w:jc w:val="both"/>
        <w:rPr>
          <w:rFonts w:ascii="Garamond" w:hAnsi="Garamond" w:cstheme="minorHAnsi"/>
          <w:b/>
          <w:bCs/>
          <w:sz w:val="24"/>
          <w:szCs w:val="24"/>
        </w:rPr>
      </w:pPr>
    </w:p>
    <w:tbl>
      <w:tblPr>
        <w:tblStyle w:val="Grigliatabella"/>
        <w:tblW w:w="0" w:type="auto"/>
        <w:tblLook w:val="04A0" w:firstRow="1" w:lastRow="0" w:firstColumn="1" w:lastColumn="0" w:noHBand="0" w:noVBand="1"/>
      </w:tblPr>
      <w:tblGrid>
        <w:gridCol w:w="9628"/>
      </w:tblGrid>
      <w:tr w:rsidR="008E6A83" w:rsidRPr="0098263D" w14:paraId="1564D70B" w14:textId="77777777" w:rsidTr="008E6A83">
        <w:tc>
          <w:tcPr>
            <w:tcW w:w="9778" w:type="dxa"/>
          </w:tcPr>
          <w:p w14:paraId="18EC3203" w14:textId="77777777" w:rsidR="008E6A83" w:rsidRPr="0098263D" w:rsidRDefault="008E6A83" w:rsidP="0024375F">
            <w:pPr>
              <w:pStyle w:val="Corpodeltesto3"/>
              <w:spacing w:after="0"/>
              <w:jc w:val="center"/>
              <w:rPr>
                <w:rFonts w:ascii="Garamond" w:hAnsi="Garamond"/>
                <w:b/>
                <w:smallCaps/>
                <w:sz w:val="22"/>
                <w:szCs w:val="24"/>
                <w:u w:val="single"/>
              </w:rPr>
            </w:pPr>
            <w:r w:rsidRPr="0098263D">
              <w:rPr>
                <w:rFonts w:ascii="Garamond" w:hAnsi="Garamond" w:cstheme="minorHAnsi"/>
                <w:b/>
                <w:sz w:val="24"/>
                <w:szCs w:val="24"/>
              </w:rPr>
              <w:t>ISTANZA DI PARTECIPAZIONE</w:t>
            </w:r>
          </w:p>
          <w:p w14:paraId="2B0D8941" w14:textId="257C0940" w:rsidR="003E0253" w:rsidRPr="003E0253" w:rsidRDefault="003E0253" w:rsidP="0024375F">
            <w:pPr>
              <w:jc w:val="both"/>
              <w:rPr>
                <w:rFonts w:ascii="Garamond" w:hAnsi="Garamond" w:cstheme="minorHAnsi"/>
                <w:b/>
                <w:bCs/>
                <w:sz w:val="24"/>
                <w:szCs w:val="24"/>
              </w:rPr>
            </w:pPr>
            <w:r w:rsidRPr="00FF5C00">
              <w:rPr>
                <w:rFonts w:ascii="Garamond" w:hAnsi="Garamond" w:cstheme="minorHAnsi"/>
                <w:b/>
                <w:bCs/>
                <w:sz w:val="24"/>
                <w:szCs w:val="24"/>
              </w:rPr>
              <w:t xml:space="preserve">AVVISO PUBBLICO </w:t>
            </w:r>
            <w:r w:rsidRPr="00FF5C00">
              <w:rPr>
                <w:rFonts w:ascii="Garamond" w:hAnsi="Garamond" w:cstheme="minorHAnsi"/>
                <w:b/>
                <w:bCs/>
                <w:color w:val="000000" w:themeColor="text1"/>
                <w:sz w:val="24"/>
                <w:szCs w:val="24"/>
              </w:rPr>
              <w:t xml:space="preserve">PER </w:t>
            </w:r>
            <w:r w:rsidRPr="00FF5C00">
              <w:rPr>
                <w:rFonts w:ascii="Garamond" w:hAnsi="Garamond" w:cstheme="minorHAnsi"/>
                <w:b/>
                <w:color w:val="000000" w:themeColor="text1"/>
                <w:sz w:val="24"/>
                <w:szCs w:val="24"/>
              </w:rPr>
              <w:t xml:space="preserve">LA RACCOLTA DI PROPOSTE PROGETTUALI A </w:t>
            </w:r>
            <w:bookmarkStart w:id="0" w:name="_Hlk103177821"/>
            <w:r w:rsidRPr="00FF5C00">
              <w:rPr>
                <w:rFonts w:ascii="Garamond" w:hAnsi="Garamond" w:cstheme="minorHAnsi"/>
                <w:b/>
                <w:color w:val="000000" w:themeColor="text1"/>
                <w:sz w:val="24"/>
                <w:szCs w:val="24"/>
              </w:rPr>
              <w:t xml:space="preserve">CUI ASSEGNARE </w:t>
            </w:r>
            <w:r w:rsidRPr="00FF5C00">
              <w:rPr>
                <w:rFonts w:ascii="Garamond" w:hAnsi="Garamond" w:cstheme="minorHAnsi"/>
                <w:b/>
                <w:bCs/>
                <w:color w:val="000000" w:themeColor="text1"/>
                <w:sz w:val="24"/>
                <w:szCs w:val="24"/>
              </w:rPr>
              <w:t>RISORSE STRUMENTALI</w:t>
            </w:r>
            <w:bookmarkEnd w:id="0"/>
            <w:r w:rsidRPr="00FF5C00">
              <w:rPr>
                <w:rFonts w:ascii="Garamond" w:hAnsi="Garamond" w:cstheme="minorHAnsi"/>
                <w:b/>
                <w:bCs/>
                <w:color w:val="000000" w:themeColor="text1"/>
                <w:sz w:val="24"/>
                <w:szCs w:val="24"/>
              </w:rPr>
              <w:t xml:space="preserve"> PER LA REALIZZAZIONE NEL COMUNE DI VENTASSO DI CENTRI ESTIVI 202</w:t>
            </w:r>
            <w:r w:rsidR="005D1BF6">
              <w:rPr>
                <w:rFonts w:ascii="Garamond" w:hAnsi="Garamond" w:cstheme="minorHAnsi"/>
                <w:b/>
                <w:bCs/>
                <w:color w:val="000000" w:themeColor="text1"/>
                <w:sz w:val="24"/>
                <w:szCs w:val="24"/>
              </w:rPr>
              <w:t>4</w:t>
            </w:r>
            <w:r w:rsidRPr="00FF5C00">
              <w:rPr>
                <w:rFonts w:ascii="Garamond" w:hAnsi="Garamond" w:cstheme="minorHAnsi"/>
                <w:b/>
                <w:bCs/>
                <w:color w:val="000000" w:themeColor="text1"/>
                <w:sz w:val="24"/>
                <w:szCs w:val="24"/>
              </w:rPr>
              <w:t xml:space="preserve"> RIVOLTI A MINORI DI ETÀ COMPRESA TRA I 3 E I 17 ANNI</w:t>
            </w:r>
            <w:r w:rsidRPr="00CA1053">
              <w:rPr>
                <w:rFonts w:ascii="Garamond" w:hAnsi="Garamond" w:cstheme="minorHAnsi"/>
                <w:b/>
                <w:bCs/>
                <w:color w:val="000000" w:themeColor="text1"/>
                <w:sz w:val="24"/>
                <w:szCs w:val="24"/>
              </w:rPr>
              <w:t>.</w:t>
            </w:r>
          </w:p>
          <w:p w14:paraId="24380D59" w14:textId="77777777" w:rsidR="008E6A83" w:rsidRPr="0098263D" w:rsidRDefault="008E6A83" w:rsidP="0024375F">
            <w:pPr>
              <w:jc w:val="both"/>
              <w:rPr>
                <w:rFonts w:ascii="Garamond" w:hAnsi="Garamond" w:cstheme="minorHAnsi"/>
                <w:b/>
                <w:bCs/>
                <w:sz w:val="24"/>
                <w:szCs w:val="24"/>
              </w:rPr>
            </w:pPr>
          </w:p>
        </w:tc>
      </w:tr>
    </w:tbl>
    <w:p w14:paraId="589A6DF4" w14:textId="77777777" w:rsidR="00477210" w:rsidRPr="0098263D" w:rsidRDefault="00477210" w:rsidP="0024375F">
      <w:pPr>
        <w:jc w:val="both"/>
        <w:rPr>
          <w:rFonts w:ascii="Garamond" w:hAnsi="Garamond"/>
          <w:szCs w:val="24"/>
        </w:rPr>
      </w:pPr>
    </w:p>
    <w:p w14:paraId="38705864" w14:textId="77777777" w:rsidR="008E6A83" w:rsidRPr="0098263D" w:rsidRDefault="008E6A83" w:rsidP="0024375F">
      <w:pPr>
        <w:jc w:val="both"/>
        <w:rPr>
          <w:rFonts w:ascii="Garamond" w:hAnsi="Garamond"/>
          <w:sz w:val="22"/>
          <w:szCs w:val="22"/>
        </w:rPr>
      </w:pPr>
    </w:p>
    <w:p w14:paraId="48FBC853" w14:textId="53CC5DA0" w:rsidR="008E6A83" w:rsidRPr="0098263D" w:rsidRDefault="003E0253" w:rsidP="0024375F">
      <w:pPr>
        <w:pStyle w:val="Corpodeltesto21"/>
        <w:rPr>
          <w:rFonts w:ascii="Garamond" w:hAnsi="Garamond" w:cs="Times New Roman"/>
        </w:rPr>
      </w:pPr>
      <w:r w:rsidRPr="0098263D">
        <w:rPr>
          <w:rFonts w:ascii="Garamond" w:hAnsi="Garamond" w:cs="Times New Roman"/>
        </w:rPr>
        <w:t xml:space="preserve">IL/LA SOTTOSCRITT_  </w:t>
      </w:r>
      <w:r>
        <w:rPr>
          <w:rFonts w:ascii="Garamond" w:hAnsi="Garamond" w:cs="Times New Roman"/>
        </w:rPr>
        <w:t xml:space="preserve"> </w:t>
      </w:r>
      <w:r w:rsidRPr="0098263D">
        <w:rPr>
          <w:rFonts w:ascii="Garamond" w:hAnsi="Garamond" w:cs="Times New Roman"/>
        </w:rPr>
        <w:t>_____________________________________________________</w:t>
      </w:r>
      <w:r>
        <w:rPr>
          <w:rFonts w:ascii="Garamond" w:hAnsi="Garamond" w:cs="Times New Roman"/>
        </w:rPr>
        <w:t>___________</w:t>
      </w:r>
    </w:p>
    <w:p w14:paraId="7E40E360" w14:textId="0EA6E599" w:rsidR="008E6A83" w:rsidRPr="0098263D" w:rsidRDefault="003E0253" w:rsidP="0024375F">
      <w:pPr>
        <w:pStyle w:val="Corpodeltesto21"/>
        <w:rPr>
          <w:rFonts w:ascii="Garamond" w:hAnsi="Garamond" w:cs="Times New Roman"/>
        </w:rPr>
      </w:pPr>
      <w:r w:rsidRPr="0098263D">
        <w:rPr>
          <w:rFonts w:ascii="Garamond" w:hAnsi="Garamond" w:cs="Times New Roman"/>
        </w:rPr>
        <w:tab/>
      </w:r>
      <w:r w:rsidRPr="0098263D">
        <w:rPr>
          <w:rFonts w:ascii="Garamond" w:hAnsi="Garamond" w:cs="Times New Roman"/>
        </w:rPr>
        <w:tab/>
      </w:r>
      <w:r w:rsidRPr="0098263D">
        <w:rPr>
          <w:rFonts w:ascii="Garamond" w:hAnsi="Garamond" w:cs="Times New Roman"/>
        </w:rPr>
        <w:tab/>
      </w:r>
      <w:r w:rsidRPr="0098263D">
        <w:rPr>
          <w:rFonts w:ascii="Garamond" w:hAnsi="Garamond" w:cs="Times New Roman"/>
        </w:rPr>
        <w:tab/>
        <w:t>(</w:t>
      </w:r>
      <w:r w:rsidR="00FF5C00" w:rsidRPr="0098263D">
        <w:rPr>
          <w:rFonts w:ascii="Garamond" w:hAnsi="Garamond" w:cs="Times New Roman"/>
        </w:rPr>
        <w:t>cognome)</w:t>
      </w:r>
      <w:r w:rsidR="00FF5C00" w:rsidRPr="0098263D">
        <w:rPr>
          <w:rFonts w:ascii="Garamond" w:hAnsi="Garamond" w:cs="Times New Roman"/>
        </w:rPr>
        <w:tab/>
      </w:r>
      <w:r w:rsidR="00FF5C00" w:rsidRPr="0098263D">
        <w:rPr>
          <w:rFonts w:ascii="Garamond" w:hAnsi="Garamond" w:cs="Times New Roman"/>
        </w:rPr>
        <w:tab/>
      </w:r>
      <w:r w:rsidR="00FF5C00" w:rsidRPr="0098263D">
        <w:rPr>
          <w:rFonts w:ascii="Garamond" w:hAnsi="Garamond" w:cs="Times New Roman"/>
        </w:rPr>
        <w:tab/>
      </w:r>
      <w:r w:rsidR="00FF5C00" w:rsidRPr="0098263D">
        <w:rPr>
          <w:rFonts w:ascii="Garamond" w:hAnsi="Garamond" w:cs="Times New Roman"/>
        </w:rPr>
        <w:tab/>
        <w:t>(nome)</w:t>
      </w:r>
    </w:p>
    <w:p w14:paraId="1A5FE82B" w14:textId="02B4B738" w:rsidR="008E6A83" w:rsidRDefault="003E0253" w:rsidP="0024375F">
      <w:pPr>
        <w:pStyle w:val="Corpodeltesto21"/>
        <w:rPr>
          <w:rFonts w:ascii="Garamond" w:hAnsi="Garamond" w:cs="Times New Roman"/>
        </w:rPr>
      </w:pPr>
      <w:r w:rsidRPr="0098263D">
        <w:rPr>
          <w:rFonts w:ascii="Garamond" w:hAnsi="Garamond" w:cs="Times New Roman"/>
        </w:rPr>
        <w:t>NAT</w:t>
      </w:r>
      <w:r w:rsidR="007A6BB2">
        <w:rPr>
          <w:rFonts w:ascii="Garamond" w:hAnsi="Garamond" w:cs="Times New Roman"/>
        </w:rPr>
        <w:t>O/</w:t>
      </w:r>
      <w:r w:rsidRPr="0098263D">
        <w:rPr>
          <w:rFonts w:ascii="Garamond" w:hAnsi="Garamond" w:cs="Times New Roman"/>
        </w:rPr>
        <w:t>A _____________________</w:t>
      </w:r>
      <w:r>
        <w:rPr>
          <w:rFonts w:ascii="Garamond" w:hAnsi="Garamond" w:cs="Times New Roman"/>
        </w:rPr>
        <w:t>________</w:t>
      </w:r>
      <w:r w:rsidRPr="0098263D">
        <w:rPr>
          <w:rFonts w:ascii="Garamond" w:hAnsi="Garamond" w:cs="Times New Roman"/>
        </w:rPr>
        <w:t xml:space="preserve"> IL ____/____/________ PROV ______________________ </w:t>
      </w:r>
    </w:p>
    <w:p w14:paraId="0C62782F" w14:textId="77777777" w:rsidR="001E00EF" w:rsidRPr="0098263D" w:rsidRDefault="001E00EF" w:rsidP="0024375F">
      <w:pPr>
        <w:pStyle w:val="Corpodeltesto21"/>
        <w:rPr>
          <w:rFonts w:ascii="Garamond" w:hAnsi="Garamond" w:cs="Times New Roman"/>
        </w:rPr>
      </w:pPr>
    </w:p>
    <w:p w14:paraId="40F05177" w14:textId="77777777" w:rsidR="001E00EF" w:rsidRDefault="008E6A83" w:rsidP="0024375F">
      <w:pPr>
        <w:pStyle w:val="Corpodeltesto21"/>
        <w:rPr>
          <w:rFonts w:ascii="Garamond" w:hAnsi="Garamond" w:cs="Times New Roman"/>
        </w:rPr>
      </w:pPr>
      <w:r w:rsidRPr="0098263D">
        <w:rPr>
          <w:rFonts w:ascii="Garamond" w:hAnsi="Garamond" w:cs="Times New Roman"/>
        </w:rPr>
        <w:t xml:space="preserve">IN QUALITA’ DI _____________________________________ DELL’ENTE/ORGANIZZAZIONE/ </w:t>
      </w:r>
    </w:p>
    <w:p w14:paraId="5A82DDA2" w14:textId="77777777" w:rsidR="009E5B5E" w:rsidRDefault="009E5B5E" w:rsidP="0024375F">
      <w:pPr>
        <w:pStyle w:val="Corpodeltesto21"/>
        <w:rPr>
          <w:rFonts w:ascii="Garamond" w:hAnsi="Garamond" w:cs="Times New Roman"/>
        </w:rPr>
      </w:pPr>
    </w:p>
    <w:p w14:paraId="6C5A6AB2" w14:textId="0CD0CA5F" w:rsidR="008E6A83" w:rsidRPr="0098263D" w:rsidRDefault="008E6A83" w:rsidP="0024375F">
      <w:pPr>
        <w:pStyle w:val="Corpodeltesto21"/>
        <w:rPr>
          <w:rFonts w:ascii="Garamond" w:hAnsi="Garamond" w:cs="Times New Roman"/>
        </w:rPr>
      </w:pPr>
      <w:r w:rsidRPr="0098263D">
        <w:rPr>
          <w:rFonts w:ascii="Garamond" w:hAnsi="Garamond" w:cs="Times New Roman"/>
        </w:rPr>
        <w:t>_______________________________________________________________________________________</w:t>
      </w:r>
    </w:p>
    <w:p w14:paraId="63BC2DE4" w14:textId="77777777" w:rsidR="008E6A83" w:rsidRDefault="008E6A83" w:rsidP="0024375F">
      <w:pPr>
        <w:pStyle w:val="Corpodeltesto21"/>
        <w:jc w:val="center"/>
        <w:rPr>
          <w:rFonts w:ascii="Garamond" w:hAnsi="Garamond" w:cs="Times New Roman"/>
        </w:rPr>
      </w:pPr>
      <w:r w:rsidRPr="0098263D">
        <w:rPr>
          <w:rFonts w:ascii="Garamond" w:hAnsi="Garamond" w:cs="Times New Roman"/>
        </w:rPr>
        <w:t>(indicare la denominazione del soggetto gestore di centri estivi)</w:t>
      </w:r>
    </w:p>
    <w:p w14:paraId="57E2D048" w14:textId="77777777" w:rsidR="001E00EF" w:rsidRPr="0098263D" w:rsidRDefault="001E00EF" w:rsidP="0024375F">
      <w:pPr>
        <w:pStyle w:val="Corpodeltesto21"/>
        <w:jc w:val="center"/>
        <w:rPr>
          <w:rFonts w:ascii="Garamond" w:hAnsi="Garamond" w:cs="Times New Roman"/>
        </w:rPr>
      </w:pPr>
    </w:p>
    <w:p w14:paraId="1D3E25AB" w14:textId="77777777" w:rsidR="001E00EF" w:rsidRDefault="008E6A83" w:rsidP="0024375F">
      <w:pPr>
        <w:pStyle w:val="Corpodeltesto21"/>
        <w:rPr>
          <w:rFonts w:ascii="Garamond" w:hAnsi="Garamond" w:cs="Times New Roman"/>
        </w:rPr>
      </w:pPr>
      <w:r w:rsidRPr="0098263D">
        <w:rPr>
          <w:rFonts w:ascii="Garamond" w:hAnsi="Garamond" w:cs="Times New Roman"/>
        </w:rPr>
        <w:t>CON SEDE LEGALE A _____________________________________</w:t>
      </w:r>
      <w:r w:rsidR="003E0253" w:rsidRPr="0098263D">
        <w:rPr>
          <w:rFonts w:ascii="Garamond" w:hAnsi="Garamond" w:cs="Times New Roman"/>
        </w:rPr>
        <w:t>VIA</w:t>
      </w:r>
      <w:r w:rsidRPr="0098263D">
        <w:rPr>
          <w:rFonts w:ascii="Garamond" w:hAnsi="Garamond" w:cs="Times New Roman"/>
        </w:rPr>
        <w:t xml:space="preserve"> ______________________ </w:t>
      </w:r>
    </w:p>
    <w:p w14:paraId="1CC858E0" w14:textId="77777777" w:rsidR="001E00EF" w:rsidRDefault="001E00EF" w:rsidP="0024375F">
      <w:pPr>
        <w:pStyle w:val="Corpodeltesto21"/>
        <w:rPr>
          <w:rFonts w:ascii="Garamond" w:hAnsi="Garamond" w:cs="Times New Roman"/>
        </w:rPr>
      </w:pPr>
    </w:p>
    <w:p w14:paraId="45396E27" w14:textId="7437D3E1" w:rsidR="008E6A83" w:rsidRPr="0098263D" w:rsidRDefault="008E6A83" w:rsidP="0024375F">
      <w:pPr>
        <w:pStyle w:val="Corpodeltesto21"/>
        <w:rPr>
          <w:rFonts w:ascii="Garamond" w:hAnsi="Garamond" w:cs="Times New Roman"/>
        </w:rPr>
      </w:pPr>
      <w:r w:rsidRPr="0098263D">
        <w:rPr>
          <w:rFonts w:ascii="Garamond" w:hAnsi="Garamond" w:cs="Times New Roman"/>
        </w:rPr>
        <w:t>__________________________________n. ______ C.A.P. _____________</w:t>
      </w:r>
    </w:p>
    <w:p w14:paraId="03CC43B3" w14:textId="77777777" w:rsidR="001E00EF" w:rsidRDefault="001E00EF" w:rsidP="0024375F">
      <w:pPr>
        <w:pStyle w:val="Corpodeltesto21"/>
        <w:rPr>
          <w:rFonts w:ascii="Garamond" w:hAnsi="Garamond" w:cs="Times New Roman"/>
        </w:rPr>
      </w:pPr>
    </w:p>
    <w:p w14:paraId="47439E57" w14:textId="4D063FD9" w:rsidR="008E6A83" w:rsidRPr="0098263D" w:rsidRDefault="008E6A83" w:rsidP="0024375F">
      <w:pPr>
        <w:pStyle w:val="Corpodeltesto21"/>
        <w:rPr>
          <w:rFonts w:ascii="Garamond" w:hAnsi="Garamond" w:cs="Times New Roman"/>
        </w:rPr>
      </w:pPr>
      <w:r w:rsidRPr="0098263D">
        <w:rPr>
          <w:rFonts w:ascii="Garamond" w:hAnsi="Garamond" w:cs="Times New Roman"/>
        </w:rPr>
        <w:t>CODICE FISCALE / PARTITA IVA ____________________________________________________________</w:t>
      </w:r>
    </w:p>
    <w:p w14:paraId="27AE6EEC" w14:textId="77777777" w:rsidR="007A6BB2" w:rsidRDefault="007A6BB2" w:rsidP="0024375F">
      <w:pPr>
        <w:pStyle w:val="Corpodeltesto21"/>
        <w:jc w:val="center"/>
        <w:rPr>
          <w:rFonts w:ascii="Garamond" w:hAnsi="Garamond" w:cs="Times New Roman"/>
          <w:b/>
          <w:szCs w:val="24"/>
          <w:u w:val="single"/>
        </w:rPr>
      </w:pPr>
    </w:p>
    <w:p w14:paraId="081E5716" w14:textId="69E595BD" w:rsidR="008E6A83" w:rsidRPr="0098263D" w:rsidRDefault="008E6A83" w:rsidP="0024375F">
      <w:pPr>
        <w:pStyle w:val="Corpodeltesto21"/>
        <w:jc w:val="center"/>
        <w:rPr>
          <w:rFonts w:ascii="Garamond" w:hAnsi="Garamond" w:cs="Times New Roman"/>
          <w:b/>
          <w:szCs w:val="24"/>
          <w:u w:val="single"/>
        </w:rPr>
      </w:pPr>
      <w:r w:rsidRPr="0098263D">
        <w:rPr>
          <w:rFonts w:ascii="Garamond" w:hAnsi="Garamond" w:cs="Times New Roman"/>
          <w:b/>
          <w:szCs w:val="24"/>
          <w:u w:val="single"/>
        </w:rPr>
        <w:t>CHIEDE</w:t>
      </w:r>
    </w:p>
    <w:p w14:paraId="0EFF948D" w14:textId="77777777" w:rsidR="0020157A" w:rsidRPr="0098263D" w:rsidRDefault="0020157A" w:rsidP="0024375F">
      <w:pPr>
        <w:jc w:val="both"/>
        <w:rPr>
          <w:rFonts w:ascii="Garamond" w:hAnsi="Garamond"/>
          <w:szCs w:val="24"/>
        </w:rPr>
      </w:pPr>
    </w:p>
    <w:p w14:paraId="7DF2A97B" w14:textId="2185D9E9" w:rsidR="008E6A83" w:rsidRPr="0098263D" w:rsidRDefault="008E6A83" w:rsidP="0024375F">
      <w:pPr>
        <w:jc w:val="both"/>
        <w:rPr>
          <w:rFonts w:ascii="Garamond" w:hAnsi="Garamond" w:cstheme="minorHAnsi"/>
          <w:b/>
          <w:bCs/>
          <w:sz w:val="24"/>
          <w:szCs w:val="24"/>
        </w:rPr>
      </w:pPr>
      <w:r w:rsidRPr="0098263D">
        <w:rPr>
          <w:rFonts w:ascii="Garamond" w:hAnsi="Garamond"/>
          <w:b/>
          <w:sz w:val="24"/>
          <w:szCs w:val="24"/>
        </w:rPr>
        <w:t xml:space="preserve">DI PARTECIPARE </w:t>
      </w:r>
      <w:r w:rsidR="00FF5C00">
        <w:rPr>
          <w:rFonts w:ascii="Garamond" w:hAnsi="Garamond"/>
          <w:b/>
          <w:sz w:val="24"/>
          <w:szCs w:val="24"/>
        </w:rPr>
        <w:t xml:space="preserve">ALL’AVVISO PUBBLICO PER </w:t>
      </w:r>
      <w:r w:rsidRPr="0098263D">
        <w:rPr>
          <w:rFonts w:ascii="Garamond" w:hAnsi="Garamond" w:cs="Bookman Old Style"/>
          <w:b/>
          <w:sz w:val="24"/>
          <w:szCs w:val="24"/>
        </w:rPr>
        <w:t xml:space="preserve">LA RACCOLTA </w:t>
      </w:r>
      <w:r w:rsidR="0020157A" w:rsidRPr="0098263D">
        <w:rPr>
          <w:rFonts w:ascii="Garamond" w:hAnsi="Garamond" w:cs="Bookman Old Style"/>
          <w:b/>
          <w:sz w:val="24"/>
          <w:szCs w:val="24"/>
        </w:rPr>
        <w:t>DI</w:t>
      </w:r>
      <w:r w:rsidR="0020157A" w:rsidRPr="0098263D">
        <w:rPr>
          <w:rFonts w:ascii="Garamond" w:hAnsi="Garamond" w:cs="Bookman Old Style"/>
          <w:sz w:val="24"/>
          <w:szCs w:val="24"/>
        </w:rPr>
        <w:t xml:space="preserve"> </w:t>
      </w:r>
      <w:r w:rsidRPr="0098263D">
        <w:rPr>
          <w:rFonts w:ascii="Garamond" w:hAnsi="Garamond" w:cstheme="minorHAnsi"/>
          <w:b/>
          <w:color w:val="000000" w:themeColor="text1"/>
          <w:sz w:val="24"/>
          <w:szCs w:val="24"/>
        </w:rPr>
        <w:t xml:space="preserve">PROPOSTE PROGETTUALI A CUI ASSEGNARE </w:t>
      </w:r>
      <w:r w:rsidRPr="0098263D">
        <w:rPr>
          <w:rFonts w:ascii="Garamond" w:hAnsi="Garamond" w:cstheme="minorHAnsi"/>
          <w:b/>
          <w:bCs/>
          <w:color w:val="000000" w:themeColor="text1"/>
          <w:sz w:val="24"/>
          <w:szCs w:val="24"/>
        </w:rPr>
        <w:t xml:space="preserve">DI RISORSE STRUMENTALI PER LA REALIZZAZIONE NEL COMUNE DI VENTASSO DI CENTRI ESTIVI </w:t>
      </w:r>
      <w:r w:rsidR="00A0526C" w:rsidRPr="0098263D">
        <w:rPr>
          <w:rFonts w:ascii="Garamond" w:hAnsi="Garamond" w:cstheme="minorHAnsi"/>
          <w:b/>
          <w:bCs/>
          <w:color w:val="000000" w:themeColor="text1"/>
          <w:sz w:val="24"/>
          <w:szCs w:val="24"/>
        </w:rPr>
        <w:t>202</w:t>
      </w:r>
      <w:r w:rsidR="007A6BB2">
        <w:rPr>
          <w:rFonts w:ascii="Garamond" w:hAnsi="Garamond" w:cstheme="minorHAnsi"/>
          <w:b/>
          <w:bCs/>
          <w:color w:val="000000" w:themeColor="text1"/>
          <w:sz w:val="24"/>
          <w:szCs w:val="24"/>
        </w:rPr>
        <w:t>4</w:t>
      </w:r>
      <w:r w:rsidR="00A0526C" w:rsidRPr="0098263D">
        <w:rPr>
          <w:rFonts w:ascii="Garamond" w:hAnsi="Garamond" w:cstheme="minorHAnsi"/>
          <w:b/>
          <w:bCs/>
          <w:color w:val="000000" w:themeColor="text1"/>
          <w:sz w:val="24"/>
          <w:szCs w:val="24"/>
        </w:rPr>
        <w:t xml:space="preserve"> </w:t>
      </w:r>
      <w:r w:rsidRPr="0098263D">
        <w:rPr>
          <w:rFonts w:ascii="Garamond" w:hAnsi="Garamond" w:cstheme="minorHAnsi"/>
          <w:b/>
          <w:bCs/>
          <w:color w:val="000000" w:themeColor="text1"/>
          <w:sz w:val="24"/>
          <w:szCs w:val="24"/>
        </w:rPr>
        <w:t>RIVOLTI A MINORI DI ETÀ COMPRESA TRA I 3 E I 1</w:t>
      </w:r>
      <w:r w:rsidR="003E0253">
        <w:rPr>
          <w:rFonts w:ascii="Garamond" w:hAnsi="Garamond" w:cstheme="minorHAnsi"/>
          <w:b/>
          <w:bCs/>
          <w:color w:val="000000" w:themeColor="text1"/>
          <w:sz w:val="24"/>
          <w:szCs w:val="24"/>
        </w:rPr>
        <w:t>7</w:t>
      </w:r>
      <w:r w:rsidRPr="0098263D">
        <w:rPr>
          <w:rFonts w:ascii="Garamond" w:hAnsi="Garamond" w:cstheme="minorHAnsi"/>
          <w:b/>
          <w:bCs/>
          <w:color w:val="000000" w:themeColor="text1"/>
          <w:sz w:val="24"/>
          <w:szCs w:val="24"/>
        </w:rPr>
        <w:t xml:space="preserve"> ANNI.</w:t>
      </w:r>
    </w:p>
    <w:p w14:paraId="615CBFBA" w14:textId="77777777" w:rsidR="008E6A83" w:rsidRPr="0098263D" w:rsidRDefault="008E6A83" w:rsidP="0024375F">
      <w:pPr>
        <w:autoSpaceDE w:val="0"/>
        <w:rPr>
          <w:rFonts w:ascii="Garamond" w:hAnsi="Garamond"/>
          <w:szCs w:val="24"/>
        </w:rPr>
      </w:pPr>
    </w:p>
    <w:p w14:paraId="3E344013" w14:textId="77777777" w:rsidR="008E6A83" w:rsidRPr="0098263D" w:rsidRDefault="008E6A83" w:rsidP="0024375F">
      <w:pPr>
        <w:pStyle w:val="Corpodeltesto21"/>
        <w:rPr>
          <w:rFonts w:ascii="Garamond" w:hAnsi="Garamond" w:cs="Times New Roman"/>
          <w:sz w:val="24"/>
          <w:szCs w:val="24"/>
        </w:rPr>
      </w:pPr>
      <w:r w:rsidRPr="0098263D">
        <w:rPr>
          <w:rFonts w:ascii="Garamond" w:hAnsi="Garamond" w:cs="Times New Roman"/>
          <w:sz w:val="24"/>
          <w:szCs w:val="24"/>
        </w:rPr>
        <w:t xml:space="preserve">A tal fine, consapevole delle sanzioni previste per false e mendaci dichiarazioni ai sensi dell’art. 76 del D.P.R. 445/2000 e consapevole, ai sensi dell’articolo 75 del soprarichiamato D.P.R., che qualora da eventuali controlli emerga la non veridicità del contenuto della presente dichiarazione, il dichiarante (Soggetto gestore) decade dai benefici eventualmente conseguenti al provvedimento emanato sulla base della dichiarazione non veritiera, </w:t>
      </w:r>
    </w:p>
    <w:p w14:paraId="758AFC41" w14:textId="77777777" w:rsidR="008E6A83" w:rsidRPr="0098263D" w:rsidRDefault="008E6A83" w:rsidP="0024375F">
      <w:pPr>
        <w:pStyle w:val="Corpodeltesto21"/>
        <w:jc w:val="center"/>
        <w:rPr>
          <w:rFonts w:ascii="Garamond" w:hAnsi="Garamond" w:cs="Times New Roman"/>
          <w:b/>
          <w:szCs w:val="24"/>
        </w:rPr>
      </w:pPr>
    </w:p>
    <w:p w14:paraId="6FFC4445" w14:textId="77777777" w:rsidR="008E6A83" w:rsidRPr="0098263D" w:rsidRDefault="008E6A83" w:rsidP="0024375F">
      <w:pPr>
        <w:pStyle w:val="Corpodeltesto21"/>
        <w:jc w:val="center"/>
        <w:rPr>
          <w:rFonts w:ascii="Garamond" w:hAnsi="Garamond" w:cs="Times New Roman"/>
          <w:b/>
          <w:szCs w:val="24"/>
          <w:u w:val="single"/>
        </w:rPr>
      </w:pPr>
      <w:r w:rsidRPr="0098263D">
        <w:rPr>
          <w:rFonts w:ascii="Garamond" w:hAnsi="Garamond" w:cs="Times New Roman"/>
          <w:b/>
          <w:szCs w:val="24"/>
          <w:u w:val="single"/>
        </w:rPr>
        <w:t>DICHIARA</w:t>
      </w:r>
    </w:p>
    <w:p w14:paraId="3BD3F23E" w14:textId="77777777" w:rsidR="00A0526C" w:rsidRPr="0098263D" w:rsidRDefault="00A0526C" w:rsidP="0024375F">
      <w:pPr>
        <w:tabs>
          <w:tab w:val="left" w:pos="284"/>
        </w:tabs>
        <w:jc w:val="both"/>
        <w:rPr>
          <w:rFonts w:ascii="Garamond" w:hAnsi="Garamond"/>
          <w:sz w:val="22"/>
          <w:szCs w:val="24"/>
          <w:lang w:eastAsia="zh-CN"/>
        </w:rPr>
      </w:pPr>
    </w:p>
    <w:p w14:paraId="4D011302" w14:textId="7A0669C8" w:rsidR="00A0526C" w:rsidRPr="0098263D" w:rsidRDefault="00A0526C" w:rsidP="0024375F">
      <w:pPr>
        <w:pStyle w:val="Paragrafoelenco"/>
        <w:numPr>
          <w:ilvl w:val="0"/>
          <w:numId w:val="15"/>
        </w:numPr>
        <w:tabs>
          <w:tab w:val="left" w:pos="284"/>
        </w:tabs>
        <w:jc w:val="both"/>
        <w:rPr>
          <w:rFonts w:ascii="Garamond" w:hAnsi="Garamond" w:cs="Bookman Old Style"/>
          <w:sz w:val="24"/>
          <w:szCs w:val="24"/>
        </w:rPr>
      </w:pPr>
      <w:r w:rsidRPr="0098263D">
        <w:rPr>
          <w:rFonts w:ascii="Garamond" w:hAnsi="Garamond" w:cs="Bookman Old Style"/>
          <w:sz w:val="24"/>
          <w:szCs w:val="24"/>
        </w:rPr>
        <w:t xml:space="preserve">di aver preso visione di tutte le clausole previste </w:t>
      </w:r>
      <w:r w:rsidR="003E0253">
        <w:rPr>
          <w:rFonts w:ascii="Garamond" w:hAnsi="Garamond" w:cs="Bookman Old Style"/>
          <w:sz w:val="24"/>
          <w:szCs w:val="24"/>
        </w:rPr>
        <w:t>dall’</w:t>
      </w:r>
      <w:r w:rsidRPr="0098263D">
        <w:rPr>
          <w:rFonts w:ascii="Garamond" w:hAnsi="Garamond" w:cs="Bookman Old Style"/>
          <w:sz w:val="24"/>
          <w:szCs w:val="24"/>
        </w:rPr>
        <w:t xml:space="preserve">Avviso Pubblico </w:t>
      </w:r>
      <w:r w:rsidR="003E0253">
        <w:rPr>
          <w:rFonts w:ascii="Garamond" w:hAnsi="Garamond" w:cs="Bookman Old Style"/>
          <w:sz w:val="24"/>
          <w:szCs w:val="24"/>
        </w:rPr>
        <w:t xml:space="preserve">in oggetto </w:t>
      </w:r>
      <w:r w:rsidRPr="0098263D">
        <w:rPr>
          <w:rFonts w:ascii="Garamond" w:hAnsi="Garamond" w:cs="Bookman Old Style"/>
          <w:sz w:val="24"/>
          <w:szCs w:val="24"/>
        </w:rPr>
        <w:t>che accetta integralmente senza opporre obiezioni o riserve;</w:t>
      </w:r>
    </w:p>
    <w:p w14:paraId="037B375B" w14:textId="77777777" w:rsidR="00541220" w:rsidRDefault="00A0526C" w:rsidP="0024375F">
      <w:pPr>
        <w:pStyle w:val="Paragrafoelenco"/>
        <w:numPr>
          <w:ilvl w:val="0"/>
          <w:numId w:val="15"/>
        </w:numPr>
        <w:jc w:val="both"/>
        <w:rPr>
          <w:rFonts w:ascii="Garamond" w:hAnsi="Garamond" w:cstheme="minorHAnsi"/>
          <w:sz w:val="24"/>
          <w:szCs w:val="24"/>
        </w:rPr>
      </w:pPr>
      <w:r w:rsidRPr="0098263D">
        <w:rPr>
          <w:rFonts w:ascii="Garamond" w:hAnsi="Garamond" w:cstheme="minorHAnsi"/>
          <w:sz w:val="24"/>
          <w:szCs w:val="24"/>
        </w:rPr>
        <w:lastRenderedPageBreak/>
        <w:t>di proporre il Centro Estivo dal titolo __________________________</w:t>
      </w:r>
      <w:r w:rsidR="00FF5C00">
        <w:rPr>
          <w:rFonts w:ascii="Garamond" w:hAnsi="Garamond" w:cstheme="minorHAnsi"/>
          <w:sz w:val="24"/>
          <w:szCs w:val="24"/>
        </w:rPr>
        <w:t xml:space="preserve"> da realizzarsi </w:t>
      </w:r>
      <w:r w:rsidR="00A21068" w:rsidRPr="0098263D">
        <w:rPr>
          <w:rFonts w:ascii="Garamond" w:hAnsi="Garamond" w:cstheme="minorHAnsi"/>
          <w:sz w:val="24"/>
          <w:szCs w:val="24"/>
        </w:rPr>
        <w:t>presso</w:t>
      </w:r>
      <w:r w:rsidRPr="0098263D">
        <w:rPr>
          <w:rFonts w:ascii="Garamond" w:hAnsi="Garamond" w:cstheme="minorHAnsi"/>
          <w:sz w:val="24"/>
          <w:szCs w:val="24"/>
        </w:rPr>
        <w:t xml:space="preserve"> </w:t>
      </w:r>
    </w:p>
    <w:p w14:paraId="19739F13" w14:textId="77777777" w:rsidR="00541220" w:rsidRDefault="00541220" w:rsidP="00541220">
      <w:pPr>
        <w:pStyle w:val="Paragrafoelenco"/>
        <w:jc w:val="both"/>
        <w:rPr>
          <w:rFonts w:ascii="Garamond" w:hAnsi="Garamond" w:cstheme="minorHAnsi"/>
          <w:sz w:val="24"/>
          <w:szCs w:val="24"/>
        </w:rPr>
      </w:pPr>
    </w:p>
    <w:p w14:paraId="3D430F70" w14:textId="290755CF" w:rsidR="00A0526C" w:rsidRDefault="00A0526C" w:rsidP="00541220">
      <w:pPr>
        <w:pStyle w:val="Paragrafoelenco"/>
        <w:jc w:val="both"/>
        <w:rPr>
          <w:rFonts w:ascii="Garamond" w:hAnsi="Garamond" w:cstheme="minorHAnsi"/>
          <w:sz w:val="24"/>
          <w:szCs w:val="24"/>
        </w:rPr>
      </w:pPr>
      <w:r w:rsidRPr="0098263D">
        <w:rPr>
          <w:rFonts w:ascii="Garamond" w:hAnsi="Garamond" w:cstheme="minorHAnsi"/>
          <w:sz w:val="24"/>
          <w:szCs w:val="24"/>
        </w:rPr>
        <w:t>___________________________</w:t>
      </w:r>
      <w:r w:rsidR="003E0253">
        <w:rPr>
          <w:rFonts w:ascii="Garamond" w:hAnsi="Garamond" w:cstheme="minorHAnsi"/>
          <w:sz w:val="24"/>
          <w:szCs w:val="24"/>
        </w:rPr>
        <w:t xml:space="preserve"> per il periodo dal ________________ al ______________</w:t>
      </w:r>
      <w:r w:rsidRPr="0098263D">
        <w:rPr>
          <w:rFonts w:ascii="Garamond" w:hAnsi="Garamond" w:cstheme="minorHAnsi"/>
          <w:sz w:val="24"/>
          <w:szCs w:val="24"/>
        </w:rPr>
        <w:t>;</w:t>
      </w:r>
    </w:p>
    <w:p w14:paraId="11AFA074" w14:textId="77777777" w:rsidR="00541220" w:rsidRPr="0098263D" w:rsidRDefault="00541220" w:rsidP="00541220">
      <w:pPr>
        <w:pStyle w:val="Paragrafoelenco"/>
        <w:jc w:val="both"/>
        <w:rPr>
          <w:rFonts w:ascii="Garamond" w:hAnsi="Garamond" w:cstheme="minorHAnsi"/>
          <w:sz w:val="24"/>
          <w:szCs w:val="24"/>
        </w:rPr>
      </w:pPr>
    </w:p>
    <w:p w14:paraId="0BE5F282" w14:textId="09F8347E" w:rsidR="00541220" w:rsidRPr="00541220" w:rsidRDefault="00A0526C" w:rsidP="00541220">
      <w:pPr>
        <w:pStyle w:val="Paragrafoelenco"/>
        <w:numPr>
          <w:ilvl w:val="0"/>
          <w:numId w:val="15"/>
        </w:numPr>
        <w:jc w:val="both"/>
        <w:rPr>
          <w:rFonts w:ascii="Garamond" w:hAnsi="Garamond" w:cstheme="minorHAnsi"/>
          <w:sz w:val="24"/>
          <w:szCs w:val="24"/>
        </w:rPr>
      </w:pPr>
      <w:r w:rsidRPr="00D9453F">
        <w:rPr>
          <w:rFonts w:ascii="Garamond" w:hAnsi="Garamond" w:cstheme="minorHAnsi"/>
          <w:sz w:val="24"/>
          <w:szCs w:val="24"/>
        </w:rPr>
        <w:t xml:space="preserve">di avere a disposizione </w:t>
      </w:r>
      <w:r w:rsidR="003E0253" w:rsidRPr="00D9453F">
        <w:rPr>
          <w:rFonts w:ascii="Garamond" w:hAnsi="Garamond" w:cstheme="minorHAnsi"/>
          <w:sz w:val="24"/>
          <w:szCs w:val="24"/>
        </w:rPr>
        <w:t xml:space="preserve">per la realizzazione del Centro Estivo </w:t>
      </w:r>
      <w:r w:rsidRPr="00D9453F">
        <w:rPr>
          <w:rFonts w:ascii="Garamond" w:hAnsi="Garamond" w:cstheme="minorHAnsi"/>
          <w:sz w:val="24"/>
          <w:szCs w:val="24"/>
        </w:rPr>
        <w:t xml:space="preserve">in proprietà o </w:t>
      </w:r>
      <w:r w:rsidR="00EF40A4" w:rsidRPr="00D9453F">
        <w:rPr>
          <w:rFonts w:ascii="Garamond" w:hAnsi="Garamond" w:cstheme="minorHAnsi"/>
          <w:sz w:val="24"/>
          <w:szCs w:val="24"/>
        </w:rPr>
        <w:t>mediante</w:t>
      </w:r>
      <w:r w:rsidR="003E0253" w:rsidRPr="00D9453F">
        <w:rPr>
          <w:rFonts w:ascii="Garamond" w:hAnsi="Garamond" w:cstheme="minorHAnsi"/>
          <w:sz w:val="24"/>
          <w:szCs w:val="24"/>
        </w:rPr>
        <w:t xml:space="preserve"> le </w:t>
      </w:r>
      <w:r w:rsidR="009D1796" w:rsidRPr="00D9453F">
        <w:rPr>
          <w:rFonts w:ascii="Garamond" w:hAnsi="Garamond" w:cstheme="minorHAnsi"/>
          <w:sz w:val="24"/>
          <w:szCs w:val="24"/>
        </w:rPr>
        <w:t xml:space="preserve">seguenti </w:t>
      </w:r>
    </w:p>
    <w:p w14:paraId="6EEC665F" w14:textId="77777777" w:rsidR="00541220" w:rsidRDefault="00541220" w:rsidP="00541220">
      <w:pPr>
        <w:pStyle w:val="Paragrafoelenco"/>
        <w:jc w:val="both"/>
        <w:rPr>
          <w:rFonts w:ascii="Garamond" w:hAnsi="Garamond" w:cstheme="minorHAnsi"/>
          <w:sz w:val="24"/>
          <w:szCs w:val="24"/>
        </w:rPr>
      </w:pPr>
    </w:p>
    <w:p w14:paraId="055F6D80" w14:textId="64ECE3CF" w:rsidR="00541220" w:rsidRDefault="003E0253" w:rsidP="00541220">
      <w:pPr>
        <w:pStyle w:val="Paragrafoelenco"/>
        <w:jc w:val="both"/>
        <w:rPr>
          <w:rFonts w:ascii="Garamond" w:hAnsi="Garamond" w:cstheme="minorHAnsi"/>
          <w:sz w:val="24"/>
          <w:szCs w:val="24"/>
        </w:rPr>
      </w:pPr>
      <w:r w:rsidRPr="00D9453F">
        <w:rPr>
          <w:rFonts w:ascii="Garamond" w:hAnsi="Garamond" w:cstheme="minorHAnsi"/>
          <w:sz w:val="24"/>
          <w:szCs w:val="24"/>
        </w:rPr>
        <w:t xml:space="preserve">forme di legge </w:t>
      </w:r>
      <w:r w:rsidR="00EF40A4" w:rsidRPr="00D9453F">
        <w:rPr>
          <w:rFonts w:ascii="Garamond" w:hAnsi="Garamond" w:cstheme="minorHAnsi"/>
          <w:sz w:val="24"/>
          <w:szCs w:val="24"/>
        </w:rPr>
        <w:t>____________________________</w:t>
      </w:r>
      <w:r w:rsidRPr="00D9453F">
        <w:rPr>
          <w:rFonts w:ascii="Garamond" w:hAnsi="Garamond" w:cstheme="minorHAnsi"/>
          <w:sz w:val="24"/>
          <w:szCs w:val="24"/>
        </w:rPr>
        <w:t xml:space="preserve"> (es: contratto di affitto, </w:t>
      </w:r>
      <w:r w:rsidR="009D1796" w:rsidRPr="00D9453F">
        <w:rPr>
          <w:rFonts w:ascii="Garamond" w:hAnsi="Garamond" w:cstheme="minorHAnsi"/>
          <w:sz w:val="24"/>
          <w:szCs w:val="24"/>
        </w:rPr>
        <w:t xml:space="preserve">contatto di </w:t>
      </w:r>
    </w:p>
    <w:p w14:paraId="318F639A" w14:textId="77777777" w:rsidR="00541220" w:rsidRDefault="00541220" w:rsidP="00541220">
      <w:pPr>
        <w:pStyle w:val="Paragrafoelenco"/>
        <w:jc w:val="both"/>
        <w:rPr>
          <w:rFonts w:ascii="Garamond" w:hAnsi="Garamond" w:cstheme="minorHAnsi"/>
          <w:sz w:val="24"/>
          <w:szCs w:val="24"/>
        </w:rPr>
      </w:pPr>
    </w:p>
    <w:p w14:paraId="5450DEA4" w14:textId="38F8883D" w:rsidR="00E905DD" w:rsidRDefault="009D1796" w:rsidP="00541220">
      <w:pPr>
        <w:pStyle w:val="Paragrafoelenco"/>
        <w:jc w:val="both"/>
        <w:rPr>
          <w:rFonts w:ascii="Garamond" w:hAnsi="Garamond" w:cstheme="minorHAnsi"/>
          <w:sz w:val="24"/>
          <w:szCs w:val="24"/>
        </w:rPr>
      </w:pPr>
      <w:r w:rsidRPr="00D9453F">
        <w:rPr>
          <w:rFonts w:ascii="Garamond" w:hAnsi="Garamond" w:cstheme="minorHAnsi"/>
          <w:sz w:val="24"/>
          <w:szCs w:val="24"/>
        </w:rPr>
        <w:t xml:space="preserve">comodato, </w:t>
      </w:r>
      <w:proofErr w:type="spellStart"/>
      <w:r w:rsidRPr="00D9453F">
        <w:rPr>
          <w:rFonts w:ascii="Garamond" w:hAnsi="Garamond" w:cstheme="minorHAnsi"/>
          <w:sz w:val="24"/>
          <w:szCs w:val="24"/>
        </w:rPr>
        <w:t>ecc</w:t>
      </w:r>
      <w:proofErr w:type="spellEnd"/>
      <w:r w:rsidRPr="00D9453F">
        <w:rPr>
          <w:rFonts w:ascii="Garamond" w:hAnsi="Garamond" w:cstheme="minorHAnsi"/>
          <w:sz w:val="24"/>
          <w:szCs w:val="24"/>
        </w:rPr>
        <w:t>…)</w:t>
      </w:r>
      <w:r w:rsidR="00A0526C" w:rsidRPr="00D9453F">
        <w:rPr>
          <w:rFonts w:ascii="Garamond" w:hAnsi="Garamond" w:cstheme="minorHAnsi"/>
          <w:sz w:val="24"/>
          <w:szCs w:val="24"/>
        </w:rPr>
        <w:t xml:space="preserve"> </w:t>
      </w:r>
      <w:r w:rsidRPr="00D9453F">
        <w:rPr>
          <w:rFonts w:ascii="Garamond" w:hAnsi="Garamond" w:cstheme="minorHAnsi"/>
          <w:sz w:val="24"/>
          <w:szCs w:val="24"/>
        </w:rPr>
        <w:t>gli</w:t>
      </w:r>
      <w:r w:rsidR="00A21068" w:rsidRPr="00D9453F">
        <w:rPr>
          <w:rFonts w:ascii="Garamond" w:hAnsi="Garamond" w:cstheme="minorHAnsi"/>
          <w:sz w:val="24"/>
          <w:szCs w:val="24"/>
        </w:rPr>
        <w:t xml:space="preserve"> spazi</w:t>
      </w:r>
      <w:r w:rsidRPr="00D9453F">
        <w:rPr>
          <w:rFonts w:ascii="Garamond" w:hAnsi="Garamond" w:cstheme="minorHAnsi"/>
          <w:sz w:val="24"/>
          <w:szCs w:val="24"/>
        </w:rPr>
        <w:t xml:space="preserve"> di seguito </w:t>
      </w:r>
      <w:proofErr w:type="gramStart"/>
      <w:r w:rsidRPr="00D9453F">
        <w:rPr>
          <w:rFonts w:ascii="Garamond" w:hAnsi="Garamond" w:cstheme="minorHAnsi"/>
          <w:sz w:val="24"/>
          <w:szCs w:val="24"/>
        </w:rPr>
        <w:t>descritti</w:t>
      </w:r>
      <w:r w:rsidR="00373277" w:rsidRPr="00D9453F">
        <w:rPr>
          <w:rFonts w:ascii="Garamond" w:hAnsi="Garamond" w:cstheme="minorHAnsi"/>
          <w:sz w:val="24"/>
          <w:szCs w:val="24"/>
        </w:rPr>
        <w:t xml:space="preserve"> </w:t>
      </w:r>
      <w:r w:rsidR="00A21068" w:rsidRPr="00D9453F">
        <w:rPr>
          <w:rFonts w:ascii="Garamond" w:hAnsi="Garamond" w:cstheme="minorHAnsi"/>
          <w:sz w:val="24"/>
          <w:szCs w:val="24"/>
        </w:rPr>
        <w:t xml:space="preserve"> _</w:t>
      </w:r>
      <w:proofErr w:type="gramEnd"/>
      <w:r w:rsidR="00A21068" w:rsidRPr="00D9453F">
        <w:rPr>
          <w:rFonts w:ascii="Garamond" w:hAnsi="Garamond" w:cstheme="minorHAnsi"/>
          <w:sz w:val="24"/>
          <w:szCs w:val="24"/>
        </w:rPr>
        <w:t>____________________________________</w:t>
      </w:r>
      <w:r w:rsidR="00EF40A4" w:rsidRPr="00D9453F">
        <w:rPr>
          <w:rFonts w:ascii="Garamond" w:hAnsi="Garamond" w:cstheme="minorHAnsi"/>
          <w:sz w:val="24"/>
          <w:szCs w:val="24"/>
        </w:rPr>
        <w:t xml:space="preserve"> </w:t>
      </w:r>
      <w:r w:rsidR="00E905DD" w:rsidRPr="00D9453F">
        <w:rPr>
          <w:rFonts w:ascii="Garamond" w:hAnsi="Garamond" w:cstheme="minorHAnsi"/>
          <w:sz w:val="24"/>
          <w:szCs w:val="24"/>
        </w:rPr>
        <w:t>;</w:t>
      </w:r>
    </w:p>
    <w:p w14:paraId="5B4E1C60" w14:textId="77777777" w:rsidR="00541220" w:rsidRPr="00FE1556" w:rsidRDefault="00541220" w:rsidP="00FE1556">
      <w:pPr>
        <w:jc w:val="both"/>
        <w:rPr>
          <w:rFonts w:ascii="Garamond" w:hAnsi="Garamond" w:cstheme="minorHAnsi"/>
          <w:sz w:val="24"/>
          <w:szCs w:val="24"/>
        </w:rPr>
      </w:pPr>
    </w:p>
    <w:p w14:paraId="3D7A0CAD" w14:textId="732AE0EA" w:rsidR="00E905DD" w:rsidRPr="00D9453F" w:rsidRDefault="00E905DD" w:rsidP="0024375F">
      <w:pPr>
        <w:pStyle w:val="Corpotesto"/>
        <w:widowControl w:val="0"/>
        <w:numPr>
          <w:ilvl w:val="0"/>
          <w:numId w:val="15"/>
        </w:numPr>
        <w:autoSpaceDE w:val="0"/>
        <w:autoSpaceDN w:val="0"/>
        <w:ind w:right="-1"/>
        <w:rPr>
          <w:rFonts w:ascii="Garamond" w:hAnsi="Garamond"/>
          <w:szCs w:val="24"/>
        </w:rPr>
      </w:pPr>
      <w:r w:rsidRPr="00D9453F">
        <w:rPr>
          <w:rFonts w:ascii="Garamond" w:hAnsi="Garamond"/>
          <w:color w:val="000009"/>
          <w:szCs w:val="24"/>
        </w:rPr>
        <w:t>che</w:t>
      </w:r>
      <w:r w:rsidRPr="00D9453F">
        <w:rPr>
          <w:rFonts w:ascii="Garamond" w:hAnsi="Garamond"/>
          <w:color w:val="000009"/>
          <w:spacing w:val="-8"/>
          <w:szCs w:val="24"/>
        </w:rPr>
        <w:t xml:space="preserve"> </w:t>
      </w:r>
      <w:r w:rsidR="00FF5C00" w:rsidRPr="00D9453F">
        <w:rPr>
          <w:rFonts w:ascii="Garamond" w:hAnsi="Garamond"/>
          <w:color w:val="000009"/>
          <w:szCs w:val="24"/>
        </w:rPr>
        <w:t>gli spazi utilizzat</w:t>
      </w:r>
      <w:r w:rsidR="0024375F">
        <w:rPr>
          <w:rFonts w:ascii="Garamond" w:hAnsi="Garamond"/>
          <w:color w:val="000009"/>
          <w:szCs w:val="24"/>
        </w:rPr>
        <w:t>i</w:t>
      </w:r>
      <w:r w:rsidR="00FF5C00" w:rsidRPr="00D9453F">
        <w:rPr>
          <w:rFonts w:ascii="Garamond" w:hAnsi="Garamond"/>
          <w:color w:val="000009"/>
          <w:szCs w:val="24"/>
        </w:rPr>
        <w:t xml:space="preserve"> per il Centro Estivo</w:t>
      </w:r>
      <w:r w:rsidRPr="00D9453F">
        <w:rPr>
          <w:rFonts w:ascii="Garamond" w:hAnsi="Garamond"/>
          <w:color w:val="000009"/>
          <w:spacing w:val="-7"/>
          <w:szCs w:val="24"/>
        </w:rPr>
        <w:t xml:space="preserve"> </w:t>
      </w:r>
      <w:r w:rsidR="00E27ADE" w:rsidRPr="00D9453F">
        <w:rPr>
          <w:rFonts w:ascii="Garamond" w:hAnsi="Garamond"/>
          <w:color w:val="000009"/>
          <w:szCs w:val="24"/>
        </w:rPr>
        <w:t>possied</w:t>
      </w:r>
      <w:r w:rsidR="00FF5C00" w:rsidRPr="00D9453F">
        <w:rPr>
          <w:rFonts w:ascii="Garamond" w:hAnsi="Garamond"/>
          <w:color w:val="000009"/>
          <w:szCs w:val="24"/>
        </w:rPr>
        <w:t>ono</w:t>
      </w:r>
      <w:r w:rsidR="00E27ADE" w:rsidRPr="00D9453F">
        <w:rPr>
          <w:rFonts w:ascii="Garamond" w:hAnsi="Garamond"/>
          <w:color w:val="000009"/>
          <w:szCs w:val="24"/>
        </w:rPr>
        <w:t xml:space="preserve"> i</w:t>
      </w:r>
      <w:r w:rsidRPr="00D9453F">
        <w:rPr>
          <w:rFonts w:ascii="Garamond" w:hAnsi="Garamond"/>
          <w:color w:val="000009"/>
          <w:spacing w:val="-7"/>
          <w:szCs w:val="24"/>
        </w:rPr>
        <w:t xml:space="preserve"> </w:t>
      </w:r>
      <w:r w:rsidR="00E27ADE" w:rsidRPr="00D9453F">
        <w:rPr>
          <w:rFonts w:ascii="Garamond" w:hAnsi="Garamond" w:cstheme="minorHAnsi"/>
          <w:szCs w:val="24"/>
        </w:rPr>
        <w:t xml:space="preserve">requisiti strutturali descritti al </w:t>
      </w:r>
      <w:r w:rsidR="00FF5C00" w:rsidRPr="00D9453F">
        <w:rPr>
          <w:rFonts w:ascii="Garamond" w:hAnsi="Garamond" w:cstheme="minorHAnsi"/>
          <w:szCs w:val="24"/>
        </w:rPr>
        <w:t xml:space="preserve">punto </w:t>
      </w:r>
      <w:r w:rsidR="00E27ADE" w:rsidRPr="00D9453F">
        <w:rPr>
          <w:rFonts w:ascii="Garamond" w:hAnsi="Garamond"/>
          <w:szCs w:val="24"/>
        </w:rPr>
        <w:t xml:space="preserve">2.1 </w:t>
      </w:r>
      <w:r w:rsidR="00D9453F">
        <w:rPr>
          <w:rFonts w:ascii="Garamond" w:hAnsi="Garamond"/>
          <w:szCs w:val="24"/>
        </w:rPr>
        <w:t>“</w:t>
      </w:r>
      <w:r w:rsidR="00E27ADE" w:rsidRPr="00D9453F">
        <w:rPr>
          <w:rFonts w:ascii="Garamond" w:hAnsi="Garamond"/>
          <w:szCs w:val="24"/>
        </w:rPr>
        <w:t xml:space="preserve">Requisiti strutturali e dotazioni minime dei centri estivi” di cui </w:t>
      </w:r>
      <w:r w:rsidR="00E27ADE" w:rsidRPr="00D9453F">
        <w:rPr>
          <w:rFonts w:ascii="Garamond" w:hAnsi="Garamond"/>
          <w:szCs w:val="24"/>
        </w:rPr>
        <w:softHyphen/>
        <w:t xml:space="preserve"> alla Direttiva approvata con deliberazione della Giunta Regione Emilia Romagna n. 247/2018 come modificata dalla deliberazione Giunta Regione Emilia Romagna n. 469/2019</w:t>
      </w:r>
      <w:r w:rsidRPr="00D9453F">
        <w:rPr>
          <w:rFonts w:ascii="Garamond" w:hAnsi="Garamond"/>
          <w:color w:val="000009"/>
          <w:szCs w:val="24"/>
        </w:rPr>
        <w:t>;</w:t>
      </w:r>
    </w:p>
    <w:p w14:paraId="21C42273" w14:textId="69FE33DA" w:rsidR="00E27ADE" w:rsidRPr="00D9453F" w:rsidRDefault="00FF5C00" w:rsidP="0024375F">
      <w:pPr>
        <w:pStyle w:val="Paragrafoelenco"/>
        <w:numPr>
          <w:ilvl w:val="0"/>
          <w:numId w:val="15"/>
        </w:numPr>
        <w:jc w:val="both"/>
        <w:rPr>
          <w:rFonts w:ascii="Garamond" w:hAnsi="Garamond" w:cstheme="minorHAnsi"/>
          <w:sz w:val="24"/>
          <w:szCs w:val="24"/>
        </w:rPr>
      </w:pPr>
      <w:r w:rsidRPr="00D9453F">
        <w:rPr>
          <w:rFonts w:ascii="Garamond" w:hAnsi="Garamond" w:cstheme="minorHAnsi"/>
          <w:sz w:val="24"/>
          <w:szCs w:val="24"/>
        </w:rPr>
        <w:t xml:space="preserve">di </w:t>
      </w:r>
      <w:r w:rsidR="00E27ADE" w:rsidRPr="00D9453F">
        <w:rPr>
          <w:rFonts w:ascii="Garamond" w:hAnsi="Garamond" w:cstheme="minorHAnsi"/>
          <w:sz w:val="24"/>
          <w:szCs w:val="24"/>
        </w:rPr>
        <w:t>rispettare ogni altro provvedimento nazionale o regionale venga adottato successivamente alla data del presente bando in materia di centri estivi;</w:t>
      </w:r>
    </w:p>
    <w:p w14:paraId="7C6A65F2" w14:textId="764EE674" w:rsidR="00E27ADE" w:rsidRPr="00D9453F" w:rsidRDefault="00E27ADE" w:rsidP="0024375F">
      <w:pPr>
        <w:pStyle w:val="Paragrafoelenco"/>
        <w:numPr>
          <w:ilvl w:val="0"/>
          <w:numId w:val="15"/>
        </w:numPr>
        <w:jc w:val="both"/>
        <w:rPr>
          <w:rFonts w:ascii="Garamond" w:hAnsi="Garamond"/>
          <w:sz w:val="24"/>
          <w:szCs w:val="24"/>
        </w:rPr>
      </w:pPr>
      <w:r w:rsidRPr="00D9453F">
        <w:rPr>
          <w:rFonts w:ascii="Garamond" w:hAnsi="Garamond"/>
          <w:sz w:val="24"/>
          <w:szCs w:val="24"/>
        </w:rPr>
        <w:t xml:space="preserve">di avvalersi, per l’espletamento del servizio, di personale con le caratteristiche descritte al punto 2.2 </w:t>
      </w:r>
      <w:r w:rsidR="00FF5C00" w:rsidRPr="00D9453F">
        <w:rPr>
          <w:rFonts w:ascii="Garamond" w:hAnsi="Garamond"/>
          <w:sz w:val="24"/>
          <w:szCs w:val="24"/>
        </w:rPr>
        <w:t>“</w:t>
      </w:r>
      <w:r w:rsidRPr="00D9453F">
        <w:rPr>
          <w:rFonts w:ascii="Garamond" w:hAnsi="Garamond"/>
          <w:sz w:val="24"/>
          <w:szCs w:val="24"/>
        </w:rPr>
        <w:t>Requisiti funzionali del centro estivo</w:t>
      </w:r>
      <w:r w:rsidR="00FF5C00" w:rsidRPr="00D9453F">
        <w:rPr>
          <w:rFonts w:ascii="Garamond" w:hAnsi="Garamond"/>
          <w:sz w:val="24"/>
          <w:szCs w:val="24"/>
        </w:rPr>
        <w:t>”</w:t>
      </w:r>
      <w:r w:rsidRPr="00D9453F">
        <w:rPr>
          <w:rFonts w:ascii="Garamond" w:hAnsi="Garamond"/>
          <w:sz w:val="24"/>
          <w:szCs w:val="24"/>
        </w:rPr>
        <w:t xml:space="preserve"> di cui alla Direttiva approvata con deliberazione della Giunta Regione Emilia Romagna n. 247/2018 come modificata dalla deliberazione Giunta Regione Emilia Romagna n. 469/2019;</w:t>
      </w:r>
    </w:p>
    <w:p w14:paraId="18D602C2" w14:textId="4BEBD8BD" w:rsidR="00E27ADE" w:rsidRPr="00883D20" w:rsidRDefault="00E27ADE" w:rsidP="0024375F">
      <w:pPr>
        <w:pStyle w:val="Paragrafoelenco"/>
        <w:numPr>
          <w:ilvl w:val="0"/>
          <w:numId w:val="15"/>
        </w:numPr>
        <w:jc w:val="both"/>
        <w:rPr>
          <w:rFonts w:ascii="Garamond" w:hAnsi="Garamond" w:cstheme="minorHAnsi"/>
          <w:sz w:val="24"/>
          <w:szCs w:val="24"/>
        </w:rPr>
      </w:pPr>
      <w:r w:rsidRPr="00D9453F">
        <w:rPr>
          <w:rFonts w:ascii="Garamond" w:hAnsi="Garamond" w:cstheme="minorHAnsi"/>
          <w:sz w:val="24"/>
          <w:szCs w:val="24"/>
        </w:rPr>
        <w:t>di rispettare i requisiti per l’ammissione dei minori e del personale</w:t>
      </w:r>
      <w:r w:rsidRPr="00D9453F">
        <w:rPr>
          <w:rFonts w:ascii="Garamond" w:hAnsi="Garamond"/>
          <w:sz w:val="24"/>
          <w:szCs w:val="24"/>
        </w:rPr>
        <w:t xml:space="preserve"> previsti dalla Direttiva approvata con deliberazione della Giunta Regione Emilia Romagna n. 247/2018 come modificata</w:t>
      </w:r>
      <w:r>
        <w:rPr>
          <w:rFonts w:ascii="Garamond" w:hAnsi="Garamond"/>
          <w:sz w:val="24"/>
          <w:szCs w:val="24"/>
        </w:rPr>
        <w:t xml:space="preserve"> dalla</w:t>
      </w:r>
      <w:r>
        <w:t xml:space="preserve"> </w:t>
      </w:r>
      <w:r w:rsidRPr="00F66AB3">
        <w:rPr>
          <w:rFonts w:ascii="Garamond" w:hAnsi="Garamond"/>
          <w:sz w:val="24"/>
          <w:szCs w:val="24"/>
        </w:rPr>
        <w:t>deliberazione Giunta Regione Emilia Romagna n. 469/2019</w:t>
      </w:r>
      <w:r w:rsidR="00FF5C00">
        <w:rPr>
          <w:rFonts w:ascii="Garamond" w:hAnsi="Garamond"/>
          <w:sz w:val="24"/>
          <w:szCs w:val="24"/>
        </w:rPr>
        <w:t>;</w:t>
      </w:r>
      <w:r>
        <w:rPr>
          <w:rFonts w:ascii="Garamond" w:hAnsi="Garamond" w:cstheme="minorHAnsi"/>
          <w:sz w:val="24"/>
          <w:szCs w:val="24"/>
        </w:rPr>
        <w:t xml:space="preserve"> </w:t>
      </w:r>
    </w:p>
    <w:p w14:paraId="56DCC14D" w14:textId="4B415EF7" w:rsidR="00A0526C" w:rsidRPr="0098263D" w:rsidRDefault="00A21068" w:rsidP="0024375F">
      <w:pPr>
        <w:pStyle w:val="Paragrafoelenco"/>
        <w:numPr>
          <w:ilvl w:val="0"/>
          <w:numId w:val="15"/>
        </w:numPr>
        <w:jc w:val="both"/>
        <w:rPr>
          <w:rFonts w:ascii="Garamond" w:hAnsi="Garamond" w:cstheme="minorHAnsi"/>
          <w:sz w:val="24"/>
          <w:szCs w:val="24"/>
        </w:rPr>
      </w:pPr>
      <w:r w:rsidRPr="0098263D">
        <w:rPr>
          <w:rFonts w:ascii="Garamond" w:hAnsi="Garamond" w:cstheme="minorHAnsi"/>
          <w:sz w:val="24"/>
          <w:szCs w:val="24"/>
        </w:rPr>
        <w:t xml:space="preserve">di </w:t>
      </w:r>
      <w:r w:rsidR="00C00D5F">
        <w:rPr>
          <w:rFonts w:ascii="Garamond" w:hAnsi="Garamond" w:cstheme="minorHAnsi"/>
          <w:sz w:val="24"/>
          <w:szCs w:val="24"/>
        </w:rPr>
        <w:t>attivare</w:t>
      </w:r>
      <w:r w:rsidR="00A0526C" w:rsidRPr="0098263D">
        <w:rPr>
          <w:rFonts w:ascii="Garamond" w:hAnsi="Garamond" w:cstheme="minorHAnsi"/>
          <w:sz w:val="24"/>
          <w:szCs w:val="24"/>
        </w:rPr>
        <w:t xml:space="preserve"> adeguata copertura assicurativa per i minori iscritti, per il personale compresa la responsabilità civile per danni a persone e cose e per infortuni degli utenti e degli operatori</w:t>
      </w:r>
      <w:r w:rsidR="00C00D5F">
        <w:rPr>
          <w:rFonts w:ascii="Garamond" w:hAnsi="Garamond" w:cstheme="minorHAnsi"/>
          <w:sz w:val="24"/>
          <w:szCs w:val="24"/>
        </w:rPr>
        <w:t xml:space="preserve"> di seguito descritta: ____________________________________________________</w:t>
      </w:r>
      <w:r w:rsidR="00A0526C" w:rsidRPr="0098263D">
        <w:rPr>
          <w:rFonts w:ascii="Garamond" w:hAnsi="Garamond" w:cstheme="minorHAnsi"/>
          <w:sz w:val="24"/>
          <w:szCs w:val="24"/>
        </w:rPr>
        <w:t>;</w:t>
      </w:r>
    </w:p>
    <w:p w14:paraId="17C1F73B" w14:textId="5E0BD5BE" w:rsidR="00D1550C" w:rsidRPr="004331CC" w:rsidRDefault="00D1550C" w:rsidP="00D1550C">
      <w:pPr>
        <w:pStyle w:val="Paragrafoelenco"/>
        <w:numPr>
          <w:ilvl w:val="0"/>
          <w:numId w:val="15"/>
        </w:numPr>
        <w:autoSpaceDE w:val="0"/>
        <w:autoSpaceDN w:val="0"/>
        <w:adjustRightInd w:val="0"/>
        <w:rPr>
          <w:rFonts w:ascii="Garamond" w:eastAsiaTheme="minorHAnsi" w:hAnsi="Garamond" w:cs="GaramondAntiqua"/>
          <w:sz w:val="24"/>
          <w:szCs w:val="24"/>
          <w:lang w:eastAsia="en-US"/>
        </w:rPr>
      </w:pPr>
      <w:r w:rsidRPr="004331CC">
        <w:rPr>
          <w:rFonts w:ascii="Garamond" w:eastAsiaTheme="minorHAnsi" w:hAnsi="Garamond" w:cs="GaramondAntiqua"/>
          <w:sz w:val="24"/>
          <w:szCs w:val="24"/>
          <w:lang w:eastAsia="en-US"/>
        </w:rPr>
        <w:t>garantire il rispetto delle normative vigenti sulle attività rivolte ai minori, in particolare quelle relative alla riservatezza ed alla gestione dei dati sensibili ed alla privacy;</w:t>
      </w:r>
    </w:p>
    <w:p w14:paraId="6DF088E7" w14:textId="1060B851" w:rsidR="00A0526C" w:rsidRPr="0098263D" w:rsidRDefault="00A21068" w:rsidP="0024375F">
      <w:pPr>
        <w:pStyle w:val="Paragrafoelenco"/>
        <w:numPr>
          <w:ilvl w:val="0"/>
          <w:numId w:val="14"/>
        </w:numPr>
        <w:jc w:val="both"/>
        <w:rPr>
          <w:rFonts w:ascii="Garamond" w:hAnsi="Garamond" w:cstheme="minorHAnsi"/>
          <w:sz w:val="24"/>
          <w:szCs w:val="24"/>
        </w:rPr>
      </w:pPr>
      <w:r w:rsidRPr="0098263D">
        <w:rPr>
          <w:rFonts w:ascii="Garamond" w:hAnsi="Garamond" w:cstheme="minorHAnsi"/>
          <w:sz w:val="24"/>
          <w:szCs w:val="24"/>
        </w:rPr>
        <w:t xml:space="preserve">di </w:t>
      </w:r>
      <w:r w:rsidR="00A0526C" w:rsidRPr="0098263D">
        <w:rPr>
          <w:rFonts w:ascii="Garamond" w:hAnsi="Garamond" w:cstheme="minorHAnsi"/>
          <w:sz w:val="24"/>
          <w:szCs w:val="24"/>
        </w:rPr>
        <w:t>accogliere di tutti i bambin</w:t>
      </w:r>
      <w:r w:rsidR="004331CC">
        <w:rPr>
          <w:rFonts w:ascii="Garamond" w:hAnsi="Garamond" w:cstheme="minorHAnsi"/>
          <w:sz w:val="24"/>
          <w:szCs w:val="24"/>
        </w:rPr>
        <w:t>e/i</w:t>
      </w:r>
      <w:r w:rsidR="00A0526C" w:rsidRPr="0098263D">
        <w:rPr>
          <w:rFonts w:ascii="Garamond" w:hAnsi="Garamond" w:cstheme="minorHAnsi"/>
          <w:sz w:val="24"/>
          <w:szCs w:val="24"/>
        </w:rPr>
        <w:t xml:space="preserve"> richiedenti, fino ad esaurimento dei posti disponibil</w:t>
      </w:r>
      <w:r w:rsidR="00471AE1">
        <w:rPr>
          <w:rFonts w:ascii="Garamond" w:hAnsi="Garamond" w:cstheme="minorHAnsi"/>
          <w:sz w:val="24"/>
          <w:szCs w:val="24"/>
        </w:rPr>
        <w:t>i</w:t>
      </w:r>
      <w:r w:rsidR="00A0526C" w:rsidRPr="0098263D">
        <w:rPr>
          <w:rFonts w:ascii="Garamond" w:hAnsi="Garamond" w:cstheme="minorHAnsi"/>
          <w:sz w:val="24"/>
          <w:szCs w:val="24"/>
        </w:rPr>
        <w:t>, senza discriminazioni di accesso se non esclusivamente determinate dalla necessità di garantire la continuità didattica;</w:t>
      </w:r>
    </w:p>
    <w:p w14:paraId="3FC0EF44" w14:textId="75521F92" w:rsidR="00A0526C" w:rsidRPr="0098263D" w:rsidRDefault="00A21068" w:rsidP="0024375F">
      <w:pPr>
        <w:pStyle w:val="Paragrafoelenco"/>
        <w:numPr>
          <w:ilvl w:val="0"/>
          <w:numId w:val="14"/>
        </w:numPr>
        <w:jc w:val="both"/>
        <w:rPr>
          <w:rFonts w:ascii="Garamond" w:hAnsi="Garamond" w:cstheme="minorHAnsi"/>
          <w:sz w:val="24"/>
          <w:szCs w:val="24"/>
        </w:rPr>
      </w:pPr>
      <w:r w:rsidRPr="0098263D">
        <w:rPr>
          <w:rFonts w:ascii="Garamond" w:hAnsi="Garamond" w:cstheme="minorHAnsi"/>
          <w:sz w:val="24"/>
          <w:szCs w:val="24"/>
        </w:rPr>
        <w:t xml:space="preserve">di </w:t>
      </w:r>
      <w:r w:rsidR="00A0526C" w:rsidRPr="0098263D">
        <w:rPr>
          <w:rFonts w:ascii="Garamond" w:hAnsi="Garamond" w:cstheme="minorHAnsi"/>
          <w:sz w:val="24"/>
          <w:szCs w:val="24"/>
        </w:rPr>
        <w:t>accogliere dei bambin</w:t>
      </w:r>
      <w:r w:rsidR="004331CC">
        <w:rPr>
          <w:rFonts w:ascii="Garamond" w:hAnsi="Garamond" w:cstheme="minorHAnsi"/>
          <w:sz w:val="24"/>
          <w:szCs w:val="24"/>
        </w:rPr>
        <w:t>e/i</w:t>
      </w:r>
      <w:r w:rsidR="00A0526C" w:rsidRPr="0098263D">
        <w:rPr>
          <w:rFonts w:ascii="Garamond" w:hAnsi="Garamond" w:cstheme="minorHAnsi"/>
          <w:sz w:val="24"/>
          <w:szCs w:val="24"/>
        </w:rPr>
        <w:t xml:space="preserve"> disabili certificati ai sensi della Legge 104/1992 e ss.mm.</w:t>
      </w:r>
      <w:r w:rsidR="00C00D5F">
        <w:rPr>
          <w:rFonts w:ascii="Garamond" w:hAnsi="Garamond" w:cstheme="minorHAnsi"/>
          <w:sz w:val="24"/>
          <w:szCs w:val="24"/>
        </w:rPr>
        <w:t xml:space="preserve"> </w:t>
      </w:r>
      <w:r w:rsidR="00A14F25">
        <w:rPr>
          <w:rFonts w:ascii="Garamond" w:hAnsi="Garamond" w:cstheme="minorHAnsi"/>
          <w:sz w:val="24"/>
          <w:szCs w:val="24"/>
        </w:rPr>
        <w:t>secondo le modalità previste dal</w:t>
      </w:r>
      <w:r w:rsidR="00D1550C">
        <w:rPr>
          <w:rFonts w:ascii="Garamond" w:hAnsi="Garamond" w:cstheme="minorHAnsi"/>
          <w:sz w:val="24"/>
          <w:szCs w:val="24"/>
        </w:rPr>
        <w:t>l’Avviso in oggetto</w:t>
      </w:r>
      <w:r w:rsidR="00A0526C" w:rsidRPr="0098263D">
        <w:rPr>
          <w:rFonts w:ascii="Garamond" w:hAnsi="Garamond" w:cstheme="minorHAnsi"/>
          <w:sz w:val="24"/>
          <w:szCs w:val="24"/>
        </w:rPr>
        <w:t xml:space="preserve">; </w:t>
      </w:r>
    </w:p>
    <w:p w14:paraId="67A7EC87" w14:textId="7ED8F1CC" w:rsidR="0011379E" w:rsidRPr="0098263D" w:rsidRDefault="009362E9" w:rsidP="0024375F">
      <w:pPr>
        <w:pStyle w:val="Paragrafoelenco"/>
        <w:numPr>
          <w:ilvl w:val="0"/>
          <w:numId w:val="14"/>
        </w:numPr>
        <w:jc w:val="both"/>
        <w:rPr>
          <w:rFonts w:ascii="Garamond" w:hAnsi="Garamond" w:cstheme="minorHAnsi"/>
          <w:sz w:val="24"/>
          <w:szCs w:val="24"/>
        </w:rPr>
      </w:pPr>
      <w:r w:rsidRPr="0098263D">
        <w:rPr>
          <w:rFonts w:ascii="Garamond" w:hAnsi="Garamond" w:cstheme="minorHAnsi"/>
          <w:sz w:val="24"/>
          <w:szCs w:val="24"/>
        </w:rPr>
        <w:t xml:space="preserve">di </w:t>
      </w:r>
      <w:r w:rsidR="00A0526C" w:rsidRPr="0098263D">
        <w:rPr>
          <w:rFonts w:ascii="Garamond" w:hAnsi="Garamond" w:cstheme="minorHAnsi"/>
          <w:sz w:val="24"/>
          <w:szCs w:val="24"/>
        </w:rPr>
        <w:t xml:space="preserve">avere attivato la Scia (Segnalazione certificata di inizio attività) al Comune di </w:t>
      </w:r>
      <w:proofErr w:type="spellStart"/>
      <w:r w:rsidR="00A0526C" w:rsidRPr="0098263D">
        <w:rPr>
          <w:rFonts w:ascii="Garamond" w:hAnsi="Garamond" w:cstheme="minorHAnsi"/>
          <w:sz w:val="24"/>
          <w:szCs w:val="24"/>
        </w:rPr>
        <w:t>Ventasso</w:t>
      </w:r>
      <w:proofErr w:type="spellEnd"/>
      <w:r w:rsidRPr="0098263D">
        <w:rPr>
          <w:rFonts w:ascii="Garamond" w:hAnsi="Garamond" w:cstheme="minorHAnsi"/>
          <w:sz w:val="24"/>
          <w:szCs w:val="24"/>
        </w:rPr>
        <w:t xml:space="preserve"> in data ___________________ovvero impegnarsi ad attivarla prima dell’inizio dell’attività de</w:t>
      </w:r>
      <w:r w:rsidR="00D1550C">
        <w:rPr>
          <w:rFonts w:ascii="Garamond" w:hAnsi="Garamond" w:cstheme="minorHAnsi"/>
          <w:sz w:val="24"/>
          <w:szCs w:val="24"/>
        </w:rPr>
        <w:t>l</w:t>
      </w:r>
      <w:r w:rsidRPr="0098263D">
        <w:rPr>
          <w:rFonts w:ascii="Garamond" w:hAnsi="Garamond" w:cstheme="minorHAnsi"/>
          <w:sz w:val="24"/>
          <w:szCs w:val="24"/>
        </w:rPr>
        <w:t xml:space="preserve"> Centr</w:t>
      </w:r>
      <w:r w:rsidR="00D1550C">
        <w:rPr>
          <w:rFonts w:ascii="Garamond" w:hAnsi="Garamond" w:cstheme="minorHAnsi"/>
          <w:sz w:val="24"/>
          <w:szCs w:val="24"/>
        </w:rPr>
        <w:t>o</w:t>
      </w:r>
      <w:r w:rsidRPr="0098263D">
        <w:rPr>
          <w:rFonts w:ascii="Garamond" w:hAnsi="Garamond" w:cstheme="minorHAnsi"/>
          <w:sz w:val="24"/>
          <w:szCs w:val="24"/>
        </w:rPr>
        <w:t xml:space="preserve"> Estiv</w:t>
      </w:r>
      <w:r w:rsidR="00D1550C">
        <w:rPr>
          <w:rFonts w:ascii="Garamond" w:hAnsi="Garamond" w:cstheme="minorHAnsi"/>
          <w:sz w:val="24"/>
          <w:szCs w:val="24"/>
        </w:rPr>
        <w:t>o</w:t>
      </w:r>
      <w:r w:rsidR="00A0526C" w:rsidRPr="0098263D">
        <w:rPr>
          <w:rFonts w:ascii="Garamond" w:hAnsi="Garamond" w:cstheme="minorHAnsi"/>
          <w:sz w:val="24"/>
          <w:szCs w:val="24"/>
        </w:rPr>
        <w:t>;</w:t>
      </w:r>
      <w:r w:rsidR="00A21068" w:rsidRPr="0098263D">
        <w:rPr>
          <w:rFonts w:ascii="Garamond" w:hAnsi="Garamond"/>
          <w:bCs/>
          <w:sz w:val="24"/>
          <w:szCs w:val="24"/>
        </w:rPr>
        <w:t xml:space="preserve"> </w:t>
      </w:r>
    </w:p>
    <w:p w14:paraId="3029D54E" w14:textId="77777777" w:rsidR="00A0526C" w:rsidRPr="0098263D" w:rsidRDefault="0011379E" w:rsidP="0024375F">
      <w:pPr>
        <w:pStyle w:val="Paragrafoelenco"/>
        <w:numPr>
          <w:ilvl w:val="0"/>
          <w:numId w:val="14"/>
        </w:numPr>
        <w:jc w:val="both"/>
        <w:rPr>
          <w:rFonts w:ascii="Garamond" w:hAnsi="Garamond" w:cstheme="minorHAnsi"/>
          <w:sz w:val="24"/>
          <w:szCs w:val="24"/>
        </w:rPr>
      </w:pPr>
      <w:r w:rsidRPr="0098263D">
        <w:rPr>
          <w:rFonts w:ascii="Garamond" w:hAnsi="Garamond"/>
          <w:bCs/>
          <w:sz w:val="24"/>
          <w:szCs w:val="24"/>
        </w:rPr>
        <w:t xml:space="preserve">di </w:t>
      </w:r>
      <w:r w:rsidR="00A0526C" w:rsidRPr="0098263D">
        <w:rPr>
          <w:rFonts w:ascii="Garamond" w:hAnsi="Garamond" w:cstheme="minorHAnsi"/>
          <w:sz w:val="24"/>
          <w:szCs w:val="24"/>
        </w:rPr>
        <w:t xml:space="preserve">disporre e rendere pubblico e accessibile alle famiglie un progetto educativo e di organizzazione del servizio che contenga le finalità, le attività, l’organizzazione degli spazi, l’articolazione della giornata, il personale utilizzato </w:t>
      </w:r>
      <w:r w:rsidR="009362E9" w:rsidRPr="0098263D">
        <w:rPr>
          <w:rFonts w:ascii="Garamond" w:hAnsi="Garamond" w:cstheme="minorHAnsi"/>
          <w:sz w:val="24"/>
          <w:szCs w:val="24"/>
        </w:rPr>
        <w:t>con le seguenti modalità: ___________________________________________</w:t>
      </w:r>
      <w:r w:rsidR="00A0526C" w:rsidRPr="0098263D">
        <w:rPr>
          <w:rFonts w:ascii="Garamond" w:hAnsi="Garamond" w:cstheme="minorHAnsi"/>
          <w:sz w:val="24"/>
          <w:szCs w:val="24"/>
        </w:rPr>
        <w:t xml:space="preserve">; </w:t>
      </w:r>
    </w:p>
    <w:p w14:paraId="4F4DE716" w14:textId="7668A140" w:rsidR="00E905DD" w:rsidRPr="0098263D" w:rsidRDefault="00E905DD" w:rsidP="0024375F">
      <w:pPr>
        <w:pStyle w:val="Corpotesto"/>
        <w:widowControl w:val="0"/>
        <w:numPr>
          <w:ilvl w:val="0"/>
          <w:numId w:val="14"/>
        </w:numPr>
        <w:autoSpaceDE w:val="0"/>
        <w:autoSpaceDN w:val="0"/>
        <w:ind w:right="213"/>
        <w:rPr>
          <w:rFonts w:ascii="Garamond" w:hAnsi="Garamond"/>
          <w:szCs w:val="24"/>
        </w:rPr>
      </w:pPr>
      <w:r w:rsidRPr="0098263D">
        <w:rPr>
          <w:rFonts w:ascii="Garamond" w:hAnsi="Garamond"/>
          <w:color w:val="000009"/>
          <w:szCs w:val="24"/>
        </w:rPr>
        <w:t>che nella</w:t>
      </w:r>
      <w:r w:rsidRPr="0098263D">
        <w:rPr>
          <w:rFonts w:ascii="Garamond" w:hAnsi="Garamond"/>
          <w:color w:val="000009"/>
          <w:spacing w:val="-9"/>
          <w:szCs w:val="24"/>
        </w:rPr>
        <w:t xml:space="preserve"> </w:t>
      </w:r>
      <w:r w:rsidRPr="0098263D">
        <w:rPr>
          <w:rFonts w:ascii="Garamond" w:hAnsi="Garamond"/>
          <w:color w:val="000009"/>
          <w:szCs w:val="24"/>
        </w:rPr>
        <w:t>struttura</w:t>
      </w:r>
      <w:r w:rsidRPr="0098263D">
        <w:rPr>
          <w:rFonts w:ascii="Garamond" w:hAnsi="Garamond"/>
          <w:color w:val="000009"/>
          <w:spacing w:val="-8"/>
          <w:szCs w:val="24"/>
        </w:rPr>
        <w:t xml:space="preserve"> </w:t>
      </w:r>
      <w:r w:rsidRPr="0098263D">
        <w:rPr>
          <w:rFonts w:ascii="Garamond" w:hAnsi="Garamond"/>
          <w:color w:val="000009"/>
          <w:szCs w:val="24"/>
        </w:rPr>
        <w:t>adibita</w:t>
      </w:r>
      <w:r w:rsidRPr="0098263D">
        <w:rPr>
          <w:rFonts w:ascii="Garamond" w:hAnsi="Garamond"/>
          <w:color w:val="000009"/>
          <w:spacing w:val="-8"/>
          <w:szCs w:val="24"/>
        </w:rPr>
        <w:t xml:space="preserve"> </w:t>
      </w:r>
      <w:r w:rsidRPr="0098263D">
        <w:rPr>
          <w:rFonts w:ascii="Garamond" w:hAnsi="Garamond"/>
          <w:color w:val="000009"/>
          <w:szCs w:val="24"/>
        </w:rPr>
        <w:t>a</w:t>
      </w:r>
      <w:r w:rsidRPr="0098263D">
        <w:rPr>
          <w:rFonts w:ascii="Garamond" w:hAnsi="Garamond"/>
          <w:color w:val="000009"/>
          <w:spacing w:val="-8"/>
          <w:szCs w:val="24"/>
        </w:rPr>
        <w:t xml:space="preserve"> </w:t>
      </w:r>
      <w:r w:rsidRPr="0098263D">
        <w:rPr>
          <w:rFonts w:ascii="Garamond" w:hAnsi="Garamond"/>
          <w:color w:val="000009"/>
          <w:szCs w:val="24"/>
        </w:rPr>
        <w:t>Centro</w:t>
      </w:r>
      <w:r w:rsidRPr="0098263D">
        <w:rPr>
          <w:rFonts w:ascii="Garamond" w:hAnsi="Garamond"/>
          <w:color w:val="000009"/>
          <w:spacing w:val="-14"/>
          <w:szCs w:val="24"/>
        </w:rPr>
        <w:t xml:space="preserve"> </w:t>
      </w:r>
      <w:r w:rsidRPr="0098263D">
        <w:rPr>
          <w:rFonts w:ascii="Garamond" w:hAnsi="Garamond"/>
          <w:color w:val="000009"/>
          <w:szCs w:val="24"/>
        </w:rPr>
        <w:t xml:space="preserve">Estivo: </w:t>
      </w:r>
    </w:p>
    <w:p w14:paraId="7AA71B78" w14:textId="001B6934" w:rsidR="00E905DD" w:rsidRPr="0098263D" w:rsidRDefault="00E905DD" w:rsidP="0024375F">
      <w:pPr>
        <w:pStyle w:val="Paragrafoelenco"/>
        <w:widowControl w:val="0"/>
        <w:numPr>
          <w:ilvl w:val="0"/>
          <w:numId w:val="26"/>
        </w:numPr>
        <w:tabs>
          <w:tab w:val="left" w:pos="832"/>
          <w:tab w:val="left" w:pos="833"/>
        </w:tabs>
        <w:autoSpaceDE w:val="0"/>
        <w:autoSpaceDN w:val="0"/>
        <w:ind w:right="4676"/>
        <w:contextualSpacing w:val="0"/>
        <w:jc w:val="both"/>
        <w:rPr>
          <w:rFonts w:ascii="Garamond" w:hAnsi="Garamond"/>
          <w:sz w:val="24"/>
          <w:szCs w:val="24"/>
        </w:rPr>
      </w:pPr>
      <w:r w:rsidRPr="0098263D">
        <w:rPr>
          <w:rFonts w:ascii="Garamond" w:hAnsi="Garamond"/>
          <w:color w:val="000009"/>
          <w:sz w:val="24"/>
          <w:szCs w:val="24"/>
        </w:rPr>
        <w:t>non sono consumati pasti,</w:t>
      </w:r>
    </w:p>
    <w:p w14:paraId="77D5BAAF" w14:textId="369FA192" w:rsidR="00E905DD" w:rsidRPr="0098263D" w:rsidRDefault="00E905DD" w:rsidP="0024375F">
      <w:pPr>
        <w:pStyle w:val="Paragrafoelenco"/>
        <w:widowControl w:val="0"/>
        <w:numPr>
          <w:ilvl w:val="0"/>
          <w:numId w:val="26"/>
        </w:numPr>
        <w:tabs>
          <w:tab w:val="left" w:pos="832"/>
          <w:tab w:val="left" w:pos="833"/>
        </w:tabs>
        <w:autoSpaceDE w:val="0"/>
        <w:autoSpaceDN w:val="0"/>
        <w:ind w:right="2692"/>
        <w:contextualSpacing w:val="0"/>
        <w:jc w:val="both"/>
        <w:rPr>
          <w:rFonts w:ascii="Garamond" w:hAnsi="Garamond"/>
          <w:sz w:val="24"/>
          <w:szCs w:val="24"/>
        </w:rPr>
      </w:pPr>
      <w:r w:rsidRPr="0098263D">
        <w:rPr>
          <w:rFonts w:ascii="Garamond" w:hAnsi="Garamond"/>
          <w:color w:val="000009"/>
          <w:sz w:val="24"/>
          <w:szCs w:val="24"/>
        </w:rPr>
        <w:lastRenderedPageBreak/>
        <w:t>sono consumati pasti forniti dall’esterno,</w:t>
      </w:r>
    </w:p>
    <w:p w14:paraId="5D67C196" w14:textId="250621ED" w:rsidR="00E905DD" w:rsidRPr="0098263D" w:rsidRDefault="00E905DD" w:rsidP="0024375F">
      <w:pPr>
        <w:pStyle w:val="Paragrafoelenco"/>
        <w:widowControl w:val="0"/>
        <w:numPr>
          <w:ilvl w:val="0"/>
          <w:numId w:val="26"/>
        </w:numPr>
        <w:tabs>
          <w:tab w:val="left" w:pos="832"/>
          <w:tab w:val="left" w:pos="833"/>
        </w:tabs>
        <w:autoSpaceDE w:val="0"/>
        <w:autoSpaceDN w:val="0"/>
        <w:ind w:right="-1"/>
        <w:contextualSpacing w:val="0"/>
        <w:jc w:val="both"/>
        <w:rPr>
          <w:rFonts w:ascii="Garamond" w:hAnsi="Garamond"/>
          <w:sz w:val="24"/>
          <w:szCs w:val="24"/>
        </w:rPr>
      </w:pPr>
      <w:r w:rsidRPr="0098263D">
        <w:rPr>
          <w:rFonts w:ascii="Garamond" w:hAnsi="Garamond"/>
          <w:color w:val="000009"/>
          <w:sz w:val="24"/>
          <w:szCs w:val="24"/>
        </w:rPr>
        <w:t xml:space="preserve"> sono preparati e consumati pasti secondo le seguenti modalità_________________________________________________________________________________________________________________________________________________________,</w:t>
      </w:r>
    </w:p>
    <w:p w14:paraId="4FE8D824" w14:textId="59D347BB" w:rsidR="00A0526C" w:rsidRPr="0098263D" w:rsidRDefault="0011379E" w:rsidP="0024375F">
      <w:pPr>
        <w:pStyle w:val="Paragrafoelenco"/>
        <w:numPr>
          <w:ilvl w:val="0"/>
          <w:numId w:val="14"/>
        </w:numPr>
        <w:jc w:val="both"/>
        <w:rPr>
          <w:rFonts w:ascii="Garamond" w:hAnsi="Garamond" w:cstheme="minorHAnsi"/>
          <w:sz w:val="24"/>
          <w:szCs w:val="24"/>
        </w:rPr>
      </w:pPr>
      <w:r w:rsidRPr="0098263D">
        <w:rPr>
          <w:rFonts w:ascii="Garamond" w:hAnsi="Garamond" w:cstheme="minorHAnsi"/>
          <w:sz w:val="24"/>
          <w:szCs w:val="24"/>
        </w:rPr>
        <w:t xml:space="preserve">di </w:t>
      </w:r>
      <w:r w:rsidR="00A0526C" w:rsidRPr="0098263D">
        <w:rPr>
          <w:rFonts w:ascii="Garamond" w:hAnsi="Garamond" w:cstheme="minorHAnsi"/>
          <w:sz w:val="24"/>
          <w:szCs w:val="24"/>
        </w:rPr>
        <w:t>garantire l’erogazione di diete speciali per le esigenze d</w:t>
      </w:r>
      <w:r w:rsidR="0083167B">
        <w:rPr>
          <w:rFonts w:ascii="Garamond" w:hAnsi="Garamond" w:cstheme="minorHAnsi"/>
          <w:sz w:val="24"/>
          <w:szCs w:val="24"/>
        </w:rPr>
        <w:t>i</w:t>
      </w:r>
      <w:r w:rsidR="00A0526C" w:rsidRPr="0098263D">
        <w:rPr>
          <w:rFonts w:ascii="Garamond" w:hAnsi="Garamond" w:cstheme="minorHAnsi"/>
          <w:sz w:val="24"/>
          <w:szCs w:val="24"/>
        </w:rPr>
        <w:t xml:space="preserve"> bambin</w:t>
      </w:r>
      <w:r w:rsidR="004331CC">
        <w:rPr>
          <w:rFonts w:ascii="Garamond" w:hAnsi="Garamond" w:cstheme="minorHAnsi"/>
          <w:sz w:val="24"/>
          <w:szCs w:val="24"/>
        </w:rPr>
        <w:t xml:space="preserve">e/i </w:t>
      </w:r>
      <w:r w:rsidR="00A0526C" w:rsidRPr="0098263D">
        <w:rPr>
          <w:rFonts w:ascii="Garamond" w:hAnsi="Garamond" w:cstheme="minorHAnsi"/>
          <w:sz w:val="24"/>
          <w:szCs w:val="24"/>
        </w:rPr>
        <w:t xml:space="preserve">accolti nei casi sia erogato il pasto; </w:t>
      </w:r>
    </w:p>
    <w:p w14:paraId="32B8CFDF" w14:textId="7D1899F8" w:rsidR="00A0526C" w:rsidRDefault="0011379E" w:rsidP="0024375F">
      <w:pPr>
        <w:pStyle w:val="Paragrafoelenco"/>
        <w:numPr>
          <w:ilvl w:val="0"/>
          <w:numId w:val="14"/>
        </w:numPr>
        <w:jc w:val="both"/>
        <w:rPr>
          <w:rFonts w:ascii="Garamond" w:hAnsi="Garamond" w:cstheme="minorHAnsi"/>
          <w:sz w:val="24"/>
          <w:szCs w:val="24"/>
        </w:rPr>
      </w:pPr>
      <w:r w:rsidRPr="0098263D">
        <w:rPr>
          <w:rFonts w:ascii="Garamond" w:hAnsi="Garamond" w:cstheme="minorHAnsi"/>
          <w:sz w:val="24"/>
          <w:szCs w:val="24"/>
        </w:rPr>
        <w:t xml:space="preserve">di </w:t>
      </w:r>
      <w:r w:rsidR="00A0526C" w:rsidRPr="0098263D">
        <w:rPr>
          <w:rFonts w:ascii="Garamond" w:hAnsi="Garamond" w:cstheme="minorHAnsi"/>
          <w:sz w:val="24"/>
          <w:szCs w:val="24"/>
        </w:rPr>
        <w:t xml:space="preserve">garantire </w:t>
      </w:r>
      <w:r w:rsidRPr="0098263D">
        <w:rPr>
          <w:rFonts w:ascii="Garamond" w:hAnsi="Garamond" w:cstheme="minorHAnsi"/>
          <w:sz w:val="24"/>
          <w:szCs w:val="24"/>
        </w:rPr>
        <w:t>n. _____________</w:t>
      </w:r>
      <w:r w:rsidR="00A0526C" w:rsidRPr="0098263D">
        <w:rPr>
          <w:rFonts w:ascii="Garamond" w:hAnsi="Garamond" w:cstheme="minorHAnsi"/>
          <w:sz w:val="24"/>
          <w:szCs w:val="24"/>
        </w:rPr>
        <w:t xml:space="preserve"> gratuità di frequenza a bambin</w:t>
      </w:r>
      <w:r w:rsidR="004331CC">
        <w:rPr>
          <w:rFonts w:ascii="Garamond" w:hAnsi="Garamond" w:cstheme="minorHAnsi"/>
          <w:sz w:val="24"/>
          <w:szCs w:val="24"/>
        </w:rPr>
        <w:t>e/i</w:t>
      </w:r>
      <w:r w:rsidR="00A0526C" w:rsidRPr="0098263D">
        <w:rPr>
          <w:rFonts w:ascii="Garamond" w:hAnsi="Garamond" w:cstheme="minorHAnsi"/>
          <w:sz w:val="24"/>
          <w:szCs w:val="24"/>
        </w:rPr>
        <w:t xml:space="preserve"> le cui famiglie sono in disagio economico segnalate dal Servizio Sociale del Comune di </w:t>
      </w:r>
      <w:proofErr w:type="spellStart"/>
      <w:r w:rsidR="00A0526C" w:rsidRPr="0098263D">
        <w:rPr>
          <w:rFonts w:ascii="Garamond" w:hAnsi="Garamond" w:cstheme="minorHAnsi"/>
          <w:sz w:val="24"/>
          <w:szCs w:val="24"/>
        </w:rPr>
        <w:t>Ventasso</w:t>
      </w:r>
      <w:proofErr w:type="spellEnd"/>
      <w:r w:rsidR="00A0526C" w:rsidRPr="0098263D">
        <w:rPr>
          <w:rFonts w:ascii="Garamond" w:hAnsi="Garamond" w:cstheme="minorHAnsi"/>
          <w:sz w:val="24"/>
          <w:szCs w:val="24"/>
        </w:rPr>
        <w:t>;</w:t>
      </w:r>
    </w:p>
    <w:p w14:paraId="2DAECDD9" w14:textId="77777777" w:rsidR="0046726B" w:rsidRPr="0046726B" w:rsidRDefault="0046726B" w:rsidP="0046726B">
      <w:pPr>
        <w:ind w:left="360"/>
        <w:jc w:val="both"/>
        <w:rPr>
          <w:rFonts w:ascii="Garamond" w:hAnsi="Garamond" w:cstheme="minorHAnsi"/>
          <w:sz w:val="24"/>
          <w:szCs w:val="24"/>
        </w:rPr>
      </w:pPr>
    </w:p>
    <w:p w14:paraId="3AB432EA" w14:textId="0BC2D9EF" w:rsidR="009A3D42" w:rsidRDefault="0011379E" w:rsidP="009A3D42">
      <w:pPr>
        <w:pStyle w:val="Paragrafoelenco"/>
        <w:numPr>
          <w:ilvl w:val="0"/>
          <w:numId w:val="29"/>
        </w:numPr>
        <w:jc w:val="both"/>
        <w:rPr>
          <w:rFonts w:ascii="Garamond" w:hAnsi="Garamond" w:cstheme="minorHAnsi"/>
          <w:sz w:val="24"/>
          <w:szCs w:val="24"/>
        </w:rPr>
      </w:pPr>
      <w:r w:rsidRPr="0046726B">
        <w:rPr>
          <w:rFonts w:ascii="Garamond" w:hAnsi="Garamond" w:cstheme="minorHAnsi"/>
          <w:sz w:val="24"/>
          <w:szCs w:val="24"/>
        </w:rPr>
        <w:t xml:space="preserve">di </w:t>
      </w:r>
      <w:r w:rsidR="00A0526C" w:rsidRPr="0046726B">
        <w:rPr>
          <w:rFonts w:ascii="Garamond" w:hAnsi="Garamond" w:cstheme="minorHAnsi"/>
          <w:sz w:val="24"/>
          <w:szCs w:val="24"/>
        </w:rPr>
        <w:t xml:space="preserve">aderire al </w:t>
      </w:r>
      <w:r w:rsidR="009A3D42">
        <w:rPr>
          <w:rFonts w:ascii="Garamond" w:hAnsi="Garamond" w:cstheme="minorHAnsi"/>
          <w:sz w:val="24"/>
          <w:szCs w:val="24"/>
        </w:rPr>
        <w:t>PROGETTO</w:t>
      </w:r>
      <w:r w:rsidR="001E0454">
        <w:rPr>
          <w:rFonts w:ascii="Garamond" w:hAnsi="Garamond" w:cstheme="minorHAnsi"/>
          <w:sz w:val="24"/>
          <w:szCs w:val="24"/>
        </w:rPr>
        <w:t xml:space="preserve"> </w:t>
      </w:r>
      <w:r w:rsidR="009A3D42">
        <w:rPr>
          <w:rFonts w:ascii="Garamond" w:hAnsi="Garamond" w:cstheme="minorHAnsi"/>
          <w:sz w:val="24"/>
          <w:szCs w:val="24"/>
        </w:rPr>
        <w:t>CONCILIAZIONE</w:t>
      </w:r>
      <w:r w:rsidR="005142FE">
        <w:rPr>
          <w:rFonts w:ascii="Garamond" w:hAnsi="Garamond" w:cstheme="minorHAnsi"/>
          <w:sz w:val="24"/>
          <w:szCs w:val="24"/>
        </w:rPr>
        <w:t xml:space="preserve"> </w:t>
      </w:r>
      <w:r w:rsidR="009A3D42">
        <w:rPr>
          <w:rFonts w:ascii="Garamond" w:hAnsi="Garamond" w:cstheme="minorHAnsi"/>
          <w:sz w:val="24"/>
          <w:szCs w:val="24"/>
        </w:rPr>
        <w:t>VITA-LAVORO:</w:t>
      </w:r>
      <w:r w:rsidR="001E0454">
        <w:rPr>
          <w:rFonts w:ascii="Garamond" w:hAnsi="Garamond" w:cstheme="minorHAnsi"/>
          <w:sz w:val="24"/>
          <w:szCs w:val="24"/>
        </w:rPr>
        <w:t xml:space="preserve"> </w:t>
      </w:r>
      <w:r w:rsidR="009A3D42">
        <w:rPr>
          <w:rFonts w:ascii="Garamond" w:hAnsi="Garamond" w:cstheme="minorHAnsi"/>
          <w:sz w:val="24"/>
          <w:szCs w:val="24"/>
        </w:rPr>
        <w:t>SOSTEGNO</w:t>
      </w:r>
      <w:r w:rsidR="00642C64">
        <w:rPr>
          <w:rFonts w:ascii="Garamond" w:hAnsi="Garamond" w:cstheme="minorHAnsi"/>
          <w:sz w:val="24"/>
          <w:szCs w:val="24"/>
        </w:rPr>
        <w:t xml:space="preserve"> </w:t>
      </w:r>
      <w:r w:rsidR="009A3D42">
        <w:rPr>
          <w:rFonts w:ascii="Garamond" w:hAnsi="Garamond" w:cstheme="minorHAnsi"/>
          <w:sz w:val="24"/>
          <w:szCs w:val="24"/>
        </w:rPr>
        <w:t>ALLE FAMIGLIE PER LA FREQUENZA DI CENTRI ESTIVI. ANNO 2024</w:t>
      </w:r>
      <w:r w:rsidR="00A514A7">
        <w:rPr>
          <w:rFonts w:ascii="Garamond" w:hAnsi="Garamond" w:cstheme="minorHAnsi"/>
          <w:sz w:val="24"/>
          <w:szCs w:val="24"/>
        </w:rPr>
        <w:t xml:space="preserve"> </w:t>
      </w:r>
      <w:r w:rsidR="0091183C">
        <w:rPr>
          <w:rFonts w:ascii="Garamond" w:hAnsi="Garamond" w:cstheme="minorHAnsi"/>
          <w:sz w:val="24"/>
          <w:szCs w:val="24"/>
        </w:rPr>
        <w:t>- FONDO SOCIALE EUROPEO FSE +</w:t>
      </w:r>
      <w:r w:rsidR="00D91898">
        <w:rPr>
          <w:rFonts w:ascii="Garamond" w:hAnsi="Garamond" w:cstheme="minorHAnsi"/>
          <w:sz w:val="24"/>
          <w:szCs w:val="24"/>
        </w:rPr>
        <w:t>,</w:t>
      </w:r>
      <w:r w:rsidR="009A3D42">
        <w:rPr>
          <w:rFonts w:ascii="Garamond" w:hAnsi="Garamond" w:cstheme="minorHAnsi"/>
          <w:sz w:val="24"/>
          <w:szCs w:val="24"/>
        </w:rPr>
        <w:t xml:space="preserve"> di cui alla delibera regionale n. 365 </w:t>
      </w:r>
      <w:r w:rsidR="009A3D42">
        <w:rPr>
          <w:rFonts w:ascii="Garamond" w:hAnsi="Garamond"/>
          <w:sz w:val="24"/>
          <w:szCs w:val="24"/>
        </w:rPr>
        <w:t>del 04.03.2024;</w:t>
      </w:r>
    </w:p>
    <w:p w14:paraId="7CE29235" w14:textId="7E79F137" w:rsidR="009362E9" w:rsidRPr="009A3D42" w:rsidRDefault="009362E9" w:rsidP="009A3D42">
      <w:pPr>
        <w:ind w:left="360"/>
        <w:jc w:val="both"/>
        <w:rPr>
          <w:rFonts w:ascii="Garamond" w:hAnsi="Garamond" w:cstheme="minorHAnsi"/>
          <w:sz w:val="24"/>
          <w:szCs w:val="24"/>
        </w:rPr>
      </w:pPr>
    </w:p>
    <w:p w14:paraId="1B0FE428" w14:textId="77777777" w:rsidR="00A21068" w:rsidRPr="0098263D" w:rsidRDefault="009362E9" w:rsidP="0024375F">
      <w:pPr>
        <w:autoSpaceDE w:val="0"/>
        <w:jc w:val="center"/>
        <w:rPr>
          <w:rFonts w:ascii="Garamond" w:hAnsi="Garamond" w:cs="Bookman Old Style"/>
          <w:b/>
          <w:sz w:val="24"/>
          <w:szCs w:val="24"/>
          <w:u w:val="single"/>
        </w:rPr>
      </w:pPr>
      <w:r w:rsidRPr="0098263D">
        <w:rPr>
          <w:rFonts w:ascii="Garamond" w:hAnsi="Garamond" w:cs="Bookman Old Style"/>
          <w:b/>
          <w:sz w:val="24"/>
          <w:szCs w:val="24"/>
          <w:u w:val="single"/>
        </w:rPr>
        <w:t>DICHIARA</w:t>
      </w:r>
      <w:r w:rsidR="00A21068" w:rsidRPr="0098263D">
        <w:rPr>
          <w:rFonts w:ascii="Garamond" w:hAnsi="Garamond" w:cs="Bookman Old Style"/>
          <w:b/>
          <w:sz w:val="24"/>
          <w:szCs w:val="24"/>
          <w:u w:val="single"/>
        </w:rPr>
        <w:t xml:space="preserve"> INOLTRE</w:t>
      </w:r>
    </w:p>
    <w:p w14:paraId="4BB09165" w14:textId="77777777" w:rsidR="00A21068" w:rsidRPr="0098263D" w:rsidRDefault="00A21068" w:rsidP="0024375F">
      <w:pPr>
        <w:autoSpaceDE w:val="0"/>
        <w:rPr>
          <w:rFonts w:ascii="Garamond" w:hAnsi="Garamond" w:cs="Bookman Old Style"/>
        </w:rPr>
      </w:pPr>
    </w:p>
    <w:p w14:paraId="050C93A9" w14:textId="77777777" w:rsidR="00A8792D" w:rsidRDefault="00F006C2"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 xml:space="preserve">di </w:t>
      </w:r>
      <w:r w:rsidR="00EF1908">
        <w:rPr>
          <w:rFonts w:ascii="Garamond" w:hAnsi="Garamond" w:cs="Calibri"/>
          <w:color w:val="000000" w:themeColor="text1"/>
          <w:sz w:val="24"/>
          <w:szCs w:val="24"/>
          <w:shd w:val="clear" w:color="auto" w:fill="FFFFFF"/>
        </w:rPr>
        <w:t>essere ___________________________________(specificare) o</w:t>
      </w:r>
      <w:r w:rsidR="0072335D">
        <w:rPr>
          <w:rFonts w:ascii="Garamond" w:hAnsi="Garamond" w:cs="Calibri"/>
          <w:color w:val="000000" w:themeColor="text1"/>
          <w:sz w:val="24"/>
          <w:szCs w:val="24"/>
          <w:shd w:val="clear" w:color="auto" w:fill="FFFFFF"/>
        </w:rPr>
        <w:t xml:space="preserve">ppure </w:t>
      </w:r>
    </w:p>
    <w:p w14:paraId="01F91D15" w14:textId="00CAF458" w:rsidR="00F006C2" w:rsidRPr="0098263D" w:rsidRDefault="00EF1908"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Pr>
          <w:rFonts w:ascii="Garamond" w:hAnsi="Garamond" w:cs="Calibri"/>
          <w:color w:val="000000" w:themeColor="text1"/>
          <w:sz w:val="24"/>
          <w:szCs w:val="24"/>
          <w:shd w:val="clear" w:color="auto" w:fill="FFFFFF"/>
        </w:rPr>
        <w:t xml:space="preserve">di </w:t>
      </w:r>
      <w:r w:rsidR="00F006C2" w:rsidRPr="0098263D">
        <w:rPr>
          <w:rFonts w:ascii="Garamond" w:hAnsi="Garamond" w:cs="Calibri"/>
          <w:color w:val="000000" w:themeColor="text1"/>
          <w:sz w:val="24"/>
          <w:szCs w:val="24"/>
          <w:shd w:val="clear" w:color="auto" w:fill="FFFFFF"/>
        </w:rPr>
        <w:t xml:space="preserve">non essere sottoposto a procedure concorsuali o liquidazione ovvero che il legale rappresentante o soggetto proponente, alla data di presentazione della domanda di contributo, non si trovi in stato di fallimento, liquidazione coatta, concordato preventivo o che abbia in corso un procedimento per la dichiarazione di una di tali situazioni; </w:t>
      </w:r>
    </w:p>
    <w:p w14:paraId="4F22BEAA" w14:textId="77777777" w:rsidR="00A8792D" w:rsidRDefault="00F006C2"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 xml:space="preserve">di </w:t>
      </w:r>
      <w:r w:rsidR="00EF1908">
        <w:rPr>
          <w:rFonts w:ascii="Garamond" w:hAnsi="Garamond" w:cs="Calibri"/>
          <w:color w:val="000000" w:themeColor="text1"/>
          <w:sz w:val="24"/>
          <w:szCs w:val="24"/>
          <w:shd w:val="clear" w:color="auto" w:fill="FFFFFF"/>
        </w:rPr>
        <w:t>avere ________________________________________(specificare) o</w:t>
      </w:r>
      <w:r w:rsidR="0072335D">
        <w:rPr>
          <w:rFonts w:ascii="Garamond" w:hAnsi="Garamond" w:cs="Calibri"/>
          <w:color w:val="000000" w:themeColor="text1"/>
          <w:sz w:val="24"/>
          <w:szCs w:val="24"/>
          <w:shd w:val="clear" w:color="auto" w:fill="FFFFFF"/>
        </w:rPr>
        <w:t>ppure</w:t>
      </w:r>
      <w:r w:rsidR="00EF1908">
        <w:rPr>
          <w:rFonts w:ascii="Garamond" w:hAnsi="Garamond" w:cs="Calibri"/>
          <w:color w:val="000000" w:themeColor="text1"/>
          <w:sz w:val="24"/>
          <w:szCs w:val="24"/>
          <w:shd w:val="clear" w:color="auto" w:fill="FFFFFF"/>
        </w:rPr>
        <w:t xml:space="preserve"> </w:t>
      </w:r>
    </w:p>
    <w:p w14:paraId="3D2465FC" w14:textId="0DCE3C0B" w:rsidR="00EF1908" w:rsidRDefault="00EF1908"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Pr>
          <w:rFonts w:ascii="Garamond" w:hAnsi="Garamond" w:cs="Calibri"/>
          <w:color w:val="000000" w:themeColor="text1"/>
          <w:sz w:val="24"/>
          <w:szCs w:val="24"/>
          <w:shd w:val="clear" w:color="auto" w:fill="FFFFFF"/>
        </w:rPr>
        <w:t xml:space="preserve">di </w:t>
      </w:r>
      <w:r w:rsidR="00F006C2" w:rsidRPr="0098263D">
        <w:rPr>
          <w:rFonts w:ascii="Garamond" w:hAnsi="Garamond" w:cs="Calibri"/>
          <w:color w:val="000000" w:themeColor="text1"/>
          <w:sz w:val="24"/>
          <w:szCs w:val="24"/>
          <w:shd w:val="clear" w:color="auto" w:fill="FFFFFF"/>
        </w:rPr>
        <w:t>non avere legal</w:t>
      </w:r>
      <w:r w:rsidR="00A8792D">
        <w:rPr>
          <w:rFonts w:ascii="Garamond" w:hAnsi="Garamond" w:cs="Calibri"/>
          <w:color w:val="000000" w:themeColor="text1"/>
          <w:sz w:val="24"/>
          <w:szCs w:val="24"/>
          <w:shd w:val="clear" w:color="auto" w:fill="FFFFFF"/>
        </w:rPr>
        <w:t>i</w:t>
      </w:r>
      <w:r w:rsidR="00F006C2" w:rsidRPr="0098263D">
        <w:rPr>
          <w:rFonts w:ascii="Garamond" w:hAnsi="Garamond" w:cs="Calibri"/>
          <w:color w:val="000000" w:themeColor="text1"/>
          <w:sz w:val="24"/>
          <w:szCs w:val="24"/>
          <w:shd w:val="clear" w:color="auto" w:fill="FFFFFF"/>
        </w:rPr>
        <w:t xml:space="preserve"> rappresentant</w:t>
      </w:r>
      <w:r w:rsidR="00A8792D">
        <w:rPr>
          <w:rFonts w:ascii="Garamond" w:hAnsi="Garamond" w:cs="Calibri"/>
          <w:color w:val="000000" w:themeColor="text1"/>
          <w:sz w:val="24"/>
          <w:szCs w:val="24"/>
          <w:shd w:val="clear" w:color="auto" w:fill="FFFFFF"/>
        </w:rPr>
        <w:t>i</w:t>
      </w:r>
      <w:r w:rsidR="00F006C2" w:rsidRPr="0098263D">
        <w:rPr>
          <w:rFonts w:ascii="Garamond" w:hAnsi="Garamond" w:cs="Calibri"/>
          <w:color w:val="000000" w:themeColor="text1"/>
          <w:sz w:val="24"/>
          <w:szCs w:val="24"/>
          <w:shd w:val="clear" w:color="auto" w:fill="FFFFFF"/>
        </w:rPr>
        <w:t>, amministratori (con o senza poteri di rappresentanza) e soci per i quali non sussistano cause di divieto, di decadenza, di sospensione previste dall’art. 67 D. Lgs. 6 settembre 2011, n. 159 (Codice delle leggi antimafia) e per i quali non sia stata pronunciata sentenza di condanna passata in giudicato, o emesso decreto penale di condanna irrevocabile, oppure sentenza di applicazione della pena su richiesta, ai sensi dell’art. 444 del codice di procedura penale, per reati contro la pubblica amministrazione e per reati contro il patrimonio che abbiano comportato una pena detentiva superiore a 2 anni</w:t>
      </w:r>
    </w:p>
    <w:p w14:paraId="3300537B" w14:textId="15BD6398" w:rsidR="00A8792D" w:rsidRDefault="00E905DD"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 xml:space="preserve">di </w:t>
      </w:r>
      <w:r w:rsidR="007C7FC3">
        <w:rPr>
          <w:rFonts w:ascii="Garamond" w:hAnsi="Garamond" w:cs="Calibri"/>
          <w:color w:val="000000" w:themeColor="text1"/>
          <w:sz w:val="24"/>
          <w:szCs w:val="24"/>
          <w:shd w:val="clear" w:color="auto" w:fill="FFFFFF"/>
        </w:rPr>
        <w:t xml:space="preserve">non </w:t>
      </w:r>
      <w:r w:rsidR="00F006C2" w:rsidRPr="0098263D">
        <w:rPr>
          <w:rFonts w:ascii="Garamond" w:hAnsi="Garamond" w:cs="Calibri"/>
          <w:color w:val="000000" w:themeColor="text1"/>
          <w:sz w:val="24"/>
          <w:szCs w:val="24"/>
          <w:shd w:val="clear" w:color="auto" w:fill="FFFFFF"/>
        </w:rPr>
        <w:t xml:space="preserve">essere </w:t>
      </w:r>
      <w:r w:rsidR="007C7FC3">
        <w:rPr>
          <w:rFonts w:ascii="Garamond" w:hAnsi="Garamond" w:cs="Calibri"/>
          <w:color w:val="000000" w:themeColor="text1"/>
          <w:sz w:val="24"/>
          <w:szCs w:val="24"/>
          <w:shd w:val="clear" w:color="auto" w:fill="FFFFFF"/>
        </w:rPr>
        <w:t xml:space="preserve">______________________________ </w:t>
      </w:r>
      <w:r w:rsidR="0072335D">
        <w:rPr>
          <w:rFonts w:ascii="Garamond" w:hAnsi="Garamond" w:cs="Calibri"/>
          <w:color w:val="000000" w:themeColor="text1"/>
          <w:sz w:val="24"/>
          <w:szCs w:val="24"/>
          <w:shd w:val="clear" w:color="auto" w:fill="FFFFFF"/>
        </w:rPr>
        <w:t>oppure</w:t>
      </w:r>
      <w:r w:rsidR="00F006C2" w:rsidRPr="0098263D">
        <w:rPr>
          <w:rFonts w:ascii="Garamond" w:hAnsi="Garamond" w:cs="Calibri"/>
          <w:color w:val="000000" w:themeColor="text1"/>
          <w:sz w:val="24"/>
          <w:szCs w:val="24"/>
          <w:shd w:val="clear" w:color="auto" w:fill="FFFFFF"/>
        </w:rPr>
        <w:t xml:space="preserve"> </w:t>
      </w:r>
    </w:p>
    <w:p w14:paraId="657C46CC" w14:textId="0C0DEF9C" w:rsidR="00F006C2" w:rsidRPr="0098263D" w:rsidRDefault="00EF1908"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Pr>
          <w:rFonts w:ascii="Garamond" w:hAnsi="Garamond" w:cs="Calibri"/>
          <w:color w:val="000000" w:themeColor="text1"/>
          <w:sz w:val="24"/>
          <w:szCs w:val="24"/>
          <w:shd w:val="clear" w:color="auto" w:fill="FFFFFF"/>
        </w:rPr>
        <w:t xml:space="preserve">di </w:t>
      </w:r>
      <w:r w:rsidR="00F006C2" w:rsidRPr="0098263D">
        <w:rPr>
          <w:rFonts w:ascii="Garamond" w:hAnsi="Garamond" w:cs="Calibri"/>
          <w:color w:val="000000" w:themeColor="text1"/>
          <w:sz w:val="24"/>
          <w:szCs w:val="24"/>
          <w:shd w:val="clear" w:color="auto" w:fill="FFFFFF"/>
        </w:rPr>
        <w:t>essere</w:t>
      </w:r>
      <w:r w:rsidR="0072335D">
        <w:rPr>
          <w:rFonts w:ascii="Garamond" w:hAnsi="Garamond" w:cs="Calibri"/>
          <w:color w:val="000000" w:themeColor="text1"/>
          <w:sz w:val="24"/>
          <w:szCs w:val="24"/>
          <w:shd w:val="clear" w:color="auto" w:fill="FFFFFF"/>
        </w:rPr>
        <w:t xml:space="preserve"> </w:t>
      </w:r>
      <w:r w:rsidR="00F006C2" w:rsidRPr="0098263D">
        <w:rPr>
          <w:rFonts w:ascii="Garamond" w:hAnsi="Garamond" w:cs="Calibri"/>
          <w:color w:val="000000" w:themeColor="text1"/>
          <w:sz w:val="24"/>
          <w:szCs w:val="24"/>
          <w:shd w:val="clear" w:color="auto" w:fill="FFFFFF"/>
        </w:rPr>
        <w:t xml:space="preserve">in regola con l'assolvimento degli obblighi contributivi, previdenziali e assistenziali secondo le vigenti disposizioni legislative, regolarità DURC, (al momento della presentazione dell’istanza); </w:t>
      </w:r>
    </w:p>
    <w:p w14:paraId="6AA7D270" w14:textId="1C2DABAC" w:rsidR="007C7FC3" w:rsidRDefault="00EF1908"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Pr>
          <w:rFonts w:ascii="Garamond" w:hAnsi="Garamond" w:cs="Calibri"/>
          <w:color w:val="000000" w:themeColor="text1"/>
          <w:sz w:val="24"/>
          <w:szCs w:val="24"/>
          <w:shd w:val="clear" w:color="auto" w:fill="FFFFFF"/>
        </w:rPr>
        <w:t>di</w:t>
      </w:r>
      <w:r w:rsidR="00F006C2" w:rsidRPr="0098263D">
        <w:rPr>
          <w:rFonts w:ascii="Garamond" w:hAnsi="Garamond" w:cs="Calibri"/>
          <w:color w:val="000000" w:themeColor="text1"/>
          <w:sz w:val="24"/>
          <w:szCs w:val="24"/>
          <w:shd w:val="clear" w:color="auto" w:fill="FFFFFF"/>
        </w:rPr>
        <w:t xml:space="preserve"> non essere </w:t>
      </w:r>
      <w:r w:rsidR="0072335D">
        <w:rPr>
          <w:rFonts w:ascii="Garamond" w:hAnsi="Garamond" w:cs="Calibri"/>
          <w:color w:val="000000" w:themeColor="text1"/>
          <w:sz w:val="24"/>
          <w:szCs w:val="24"/>
          <w:shd w:val="clear" w:color="auto" w:fill="FFFFFF"/>
        </w:rPr>
        <w:t xml:space="preserve">___________________________________ </w:t>
      </w:r>
      <w:r w:rsidR="007C7FC3">
        <w:rPr>
          <w:rFonts w:ascii="Garamond" w:hAnsi="Garamond" w:cs="Calibri"/>
          <w:color w:val="000000" w:themeColor="text1"/>
          <w:sz w:val="24"/>
          <w:szCs w:val="24"/>
          <w:shd w:val="clear" w:color="auto" w:fill="FFFFFF"/>
        </w:rPr>
        <w:t>oppure</w:t>
      </w:r>
    </w:p>
    <w:p w14:paraId="6BB4F5F8" w14:textId="263B9436" w:rsidR="00F006C2" w:rsidRPr="0098263D" w:rsidRDefault="007C7FC3" w:rsidP="0024375F">
      <w:pPr>
        <w:numPr>
          <w:ilvl w:val="0"/>
          <w:numId w:val="28"/>
        </w:numPr>
        <w:autoSpaceDE w:val="0"/>
        <w:autoSpaceDN w:val="0"/>
        <w:adjustRightInd w:val="0"/>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 xml:space="preserve">di essere </w:t>
      </w:r>
      <w:r w:rsidR="00F006C2" w:rsidRPr="0098263D">
        <w:rPr>
          <w:rFonts w:ascii="Garamond" w:hAnsi="Garamond" w:cs="Calibri"/>
          <w:color w:val="000000" w:themeColor="text1"/>
          <w:sz w:val="24"/>
          <w:szCs w:val="24"/>
          <w:shd w:val="clear" w:color="auto" w:fill="FFFFFF"/>
        </w:rPr>
        <w:t>in regola con il pagamento dei tributi locali e delle sanzioni amministrative nei confronti dell’Amministrazione Comunale al 31/12/20</w:t>
      </w:r>
      <w:r w:rsidR="00E11D18">
        <w:rPr>
          <w:rFonts w:ascii="Garamond" w:hAnsi="Garamond" w:cs="Calibri"/>
          <w:color w:val="000000" w:themeColor="text1"/>
          <w:sz w:val="24"/>
          <w:szCs w:val="24"/>
          <w:shd w:val="clear" w:color="auto" w:fill="FFFFFF"/>
        </w:rPr>
        <w:t>2</w:t>
      </w:r>
      <w:r w:rsidR="00AC6D89">
        <w:rPr>
          <w:rFonts w:ascii="Garamond" w:hAnsi="Garamond" w:cs="Calibri"/>
          <w:color w:val="000000" w:themeColor="text1"/>
          <w:sz w:val="24"/>
          <w:szCs w:val="24"/>
          <w:shd w:val="clear" w:color="auto" w:fill="FFFFFF"/>
        </w:rPr>
        <w:t>3</w:t>
      </w:r>
      <w:r w:rsidR="00F006C2" w:rsidRPr="0098263D">
        <w:rPr>
          <w:rFonts w:ascii="Garamond" w:hAnsi="Garamond" w:cs="Calibri"/>
          <w:color w:val="000000" w:themeColor="text1"/>
          <w:sz w:val="24"/>
          <w:szCs w:val="24"/>
          <w:shd w:val="clear" w:color="auto" w:fill="FFFFFF"/>
        </w:rPr>
        <w:t xml:space="preserve">; nel caso di eventuali pendenze, le posizioni debitorie dovranno essere regolarizzate prima della presentazione della domanda di contributo, pena la decadenza della stessa; </w:t>
      </w:r>
    </w:p>
    <w:p w14:paraId="6BD4D185" w14:textId="403087A9" w:rsidR="00A8792D" w:rsidRDefault="0098263D" w:rsidP="0024375F">
      <w:pPr>
        <w:numPr>
          <w:ilvl w:val="0"/>
          <w:numId w:val="28"/>
        </w:numPr>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di</w:t>
      </w:r>
      <w:r w:rsidR="00EF1908">
        <w:rPr>
          <w:rFonts w:ascii="Garamond" w:hAnsi="Garamond" w:cs="Calibri"/>
          <w:color w:val="000000" w:themeColor="text1"/>
          <w:sz w:val="24"/>
          <w:szCs w:val="24"/>
          <w:shd w:val="clear" w:color="auto" w:fill="FFFFFF"/>
        </w:rPr>
        <w:t xml:space="preserve"> </w:t>
      </w:r>
      <w:r w:rsidR="00F006C2" w:rsidRPr="00EF1908">
        <w:rPr>
          <w:rFonts w:ascii="Garamond" w:hAnsi="Garamond" w:cs="Calibri"/>
          <w:color w:val="000000" w:themeColor="text1"/>
          <w:sz w:val="24"/>
          <w:szCs w:val="24"/>
          <w:shd w:val="clear" w:color="auto" w:fill="FFFFFF"/>
        </w:rPr>
        <w:t xml:space="preserve">avere </w:t>
      </w:r>
      <w:r w:rsidR="00EF1908">
        <w:rPr>
          <w:rFonts w:ascii="Garamond" w:hAnsi="Garamond" w:cs="Calibri"/>
          <w:color w:val="000000" w:themeColor="text1"/>
          <w:sz w:val="24"/>
          <w:szCs w:val="24"/>
          <w:shd w:val="clear" w:color="auto" w:fill="FFFFFF"/>
        </w:rPr>
        <w:t xml:space="preserve">____________________________ </w:t>
      </w:r>
      <w:r w:rsidR="00F006C2" w:rsidRPr="00EF1908">
        <w:rPr>
          <w:rFonts w:ascii="Garamond" w:hAnsi="Garamond" w:cs="Calibri"/>
          <w:color w:val="000000" w:themeColor="text1"/>
          <w:sz w:val="24"/>
          <w:szCs w:val="24"/>
          <w:shd w:val="clear" w:color="auto" w:fill="FFFFFF"/>
        </w:rPr>
        <w:t>o</w:t>
      </w:r>
      <w:r w:rsidR="00EF1908" w:rsidRPr="00EF1908">
        <w:rPr>
          <w:rFonts w:ascii="Garamond" w:hAnsi="Garamond" w:cs="Calibri"/>
          <w:color w:val="000000" w:themeColor="text1"/>
          <w:sz w:val="24"/>
          <w:szCs w:val="24"/>
          <w:shd w:val="clear" w:color="auto" w:fill="FFFFFF"/>
        </w:rPr>
        <w:t xml:space="preserve">ppure </w:t>
      </w:r>
    </w:p>
    <w:p w14:paraId="184D2096" w14:textId="63CA881E" w:rsidR="00F006C2" w:rsidRPr="00EF1908" w:rsidRDefault="00EF1908" w:rsidP="0024375F">
      <w:pPr>
        <w:numPr>
          <w:ilvl w:val="0"/>
          <w:numId w:val="28"/>
        </w:numPr>
        <w:jc w:val="both"/>
        <w:rPr>
          <w:rFonts w:ascii="Garamond" w:hAnsi="Garamond" w:cs="Calibri"/>
          <w:color w:val="000000" w:themeColor="text1"/>
          <w:sz w:val="24"/>
          <w:szCs w:val="24"/>
          <w:shd w:val="clear" w:color="auto" w:fill="FFFFFF"/>
        </w:rPr>
      </w:pPr>
      <w:r w:rsidRPr="00EF1908">
        <w:rPr>
          <w:rFonts w:ascii="Garamond" w:hAnsi="Garamond" w:cs="Calibri"/>
          <w:color w:val="000000" w:themeColor="text1"/>
          <w:sz w:val="24"/>
          <w:szCs w:val="24"/>
          <w:shd w:val="clear" w:color="auto" w:fill="FFFFFF"/>
        </w:rPr>
        <w:t>di</w:t>
      </w:r>
      <w:r w:rsidR="00F006C2" w:rsidRPr="00EF1908">
        <w:rPr>
          <w:rFonts w:ascii="Garamond" w:hAnsi="Garamond" w:cs="Calibri"/>
          <w:color w:val="000000" w:themeColor="text1"/>
          <w:sz w:val="24"/>
          <w:szCs w:val="24"/>
          <w:shd w:val="clear" w:color="auto" w:fill="FFFFFF"/>
        </w:rPr>
        <w:t xml:space="preserve"> non avere contenziosi di qualsiasi genere con il Comune di </w:t>
      </w:r>
      <w:proofErr w:type="spellStart"/>
      <w:r w:rsidR="00F006C2" w:rsidRPr="00EF1908">
        <w:rPr>
          <w:rFonts w:ascii="Garamond" w:hAnsi="Garamond" w:cs="Calibri"/>
          <w:color w:val="000000" w:themeColor="text1"/>
          <w:sz w:val="24"/>
          <w:szCs w:val="24"/>
          <w:shd w:val="clear" w:color="auto" w:fill="FFFFFF"/>
        </w:rPr>
        <w:t>Ventasso</w:t>
      </w:r>
      <w:proofErr w:type="spellEnd"/>
      <w:r w:rsidR="00F006C2" w:rsidRPr="00EF1908">
        <w:rPr>
          <w:rFonts w:ascii="Garamond" w:hAnsi="Garamond" w:cs="Calibri"/>
          <w:color w:val="000000" w:themeColor="text1"/>
          <w:sz w:val="24"/>
          <w:szCs w:val="24"/>
          <w:shd w:val="clear" w:color="auto" w:fill="FFFFFF"/>
        </w:rPr>
        <w:t>;</w:t>
      </w:r>
    </w:p>
    <w:p w14:paraId="61E7C6C6" w14:textId="46640DFA" w:rsidR="00F006C2" w:rsidRPr="0098263D" w:rsidRDefault="00F006C2" w:rsidP="0024375F">
      <w:pPr>
        <w:numPr>
          <w:ilvl w:val="0"/>
          <w:numId w:val="28"/>
        </w:numPr>
        <w:jc w:val="both"/>
        <w:rPr>
          <w:rFonts w:ascii="Garamond" w:hAnsi="Garamond" w:cs="Calibri"/>
          <w:color w:val="000000" w:themeColor="text1"/>
          <w:sz w:val="24"/>
          <w:szCs w:val="24"/>
          <w:shd w:val="clear" w:color="auto" w:fill="FFFFFF"/>
        </w:rPr>
      </w:pPr>
      <w:r w:rsidRPr="0098263D">
        <w:rPr>
          <w:rFonts w:ascii="Garamond" w:hAnsi="Garamond" w:cs="Calibri"/>
          <w:color w:val="000000" w:themeColor="text1"/>
          <w:sz w:val="24"/>
          <w:szCs w:val="24"/>
          <w:shd w:val="clear" w:color="auto" w:fill="FFFFFF"/>
        </w:rPr>
        <w:t>di rispettare la normativa in materia di salute e sicurezza nei luoghi di lavoro;</w:t>
      </w:r>
    </w:p>
    <w:p w14:paraId="2EEC89A4" w14:textId="1C9CB7CB" w:rsidR="00A21068" w:rsidRPr="00D1550C" w:rsidRDefault="00F006C2" w:rsidP="0024375F">
      <w:pPr>
        <w:numPr>
          <w:ilvl w:val="0"/>
          <w:numId w:val="28"/>
        </w:numPr>
        <w:autoSpaceDE w:val="0"/>
        <w:jc w:val="both"/>
        <w:rPr>
          <w:rFonts w:ascii="Garamond" w:hAnsi="Garamond" w:cs="Bookman Old Style"/>
        </w:rPr>
      </w:pPr>
      <w:r w:rsidRPr="00C00D5F">
        <w:rPr>
          <w:rFonts w:ascii="Garamond" w:eastAsia="Arial" w:hAnsi="Garamond" w:cs="Calibri"/>
          <w:color w:val="000000" w:themeColor="text1"/>
          <w:sz w:val="24"/>
          <w:szCs w:val="24"/>
          <w:lang w:eastAsia="zh-CN"/>
        </w:rPr>
        <w:lastRenderedPageBreak/>
        <w:t xml:space="preserve">di </w:t>
      </w:r>
      <w:r w:rsidR="00C00D5F" w:rsidRPr="00206374">
        <w:rPr>
          <w:rFonts w:ascii="Garamond" w:eastAsia="Arial" w:hAnsi="Garamond" w:cs="Calibri"/>
          <w:color w:val="000000" w:themeColor="text1"/>
          <w:sz w:val="24"/>
          <w:szCs w:val="24"/>
          <w:lang w:eastAsia="zh-CN"/>
        </w:rPr>
        <w:t>applicare per il personale impiegato quanto disposto dal D. lgs 4 marzo 2014, n. 39. (“</w:t>
      </w:r>
      <w:r w:rsidR="00C00D5F" w:rsidRPr="00206374">
        <w:rPr>
          <w:rFonts w:ascii="Garamond" w:eastAsia="Arial" w:hAnsi="Garamond" w:cs="Calibri"/>
          <w:i/>
          <w:iCs/>
          <w:color w:val="000000" w:themeColor="text1"/>
          <w:sz w:val="24"/>
          <w:szCs w:val="24"/>
          <w:lang w:eastAsia="zh-CN"/>
        </w:rPr>
        <w:t>Attuazione della direttiva 2011/93/UE relativa alla lotta contro l'abuso e lo sfruttamento sessuale la pornografia minorile, che sostituisce la decisione quadro 2004/68/GAI</w:t>
      </w:r>
      <w:r w:rsidR="00C00D5F" w:rsidRPr="00206374">
        <w:rPr>
          <w:rFonts w:ascii="Garamond" w:eastAsia="Arial" w:hAnsi="Garamond" w:cs="Calibri"/>
          <w:color w:val="000000" w:themeColor="text1"/>
          <w:sz w:val="24"/>
          <w:szCs w:val="24"/>
          <w:lang w:eastAsia="zh-CN"/>
        </w:rPr>
        <w:t xml:space="preserve">”) e </w:t>
      </w:r>
      <w:r w:rsidR="00C00D5F" w:rsidRPr="00206374">
        <w:rPr>
          <w:rFonts w:ascii="Garamond" w:hAnsi="Garamond" w:cstheme="minorHAnsi"/>
          <w:sz w:val="24"/>
          <w:szCs w:val="24"/>
        </w:rPr>
        <w:t xml:space="preserve">quanto disposto dall’art. 25 bis del DPR 313/2002, integrato dall’art. 2 del </w:t>
      </w:r>
      <w:proofErr w:type="spellStart"/>
      <w:r w:rsidR="00C00D5F" w:rsidRPr="00206374">
        <w:rPr>
          <w:rFonts w:ascii="Garamond" w:hAnsi="Garamond" w:cstheme="minorHAnsi"/>
          <w:sz w:val="24"/>
          <w:szCs w:val="24"/>
        </w:rPr>
        <w:t>D.Lgs</w:t>
      </w:r>
      <w:proofErr w:type="spellEnd"/>
      <w:r w:rsidR="00C00D5F" w:rsidRPr="00206374">
        <w:rPr>
          <w:rFonts w:ascii="Garamond" w:hAnsi="Garamond" w:cstheme="minorHAnsi"/>
          <w:sz w:val="24"/>
          <w:szCs w:val="24"/>
        </w:rPr>
        <w:t xml:space="preserve"> n. 39 del 4/3/2014 in attuazione della Direttiva 2011/93 dell’Unione Europea, relativa alla lotta contro l’abuso e lo sfruttamento sessuale dei minori e la pornografia minorile</w:t>
      </w:r>
      <w:r w:rsidR="00D1550C">
        <w:rPr>
          <w:rFonts w:ascii="Garamond" w:hAnsi="Garamond" w:cstheme="minorHAnsi"/>
          <w:sz w:val="24"/>
          <w:szCs w:val="24"/>
        </w:rPr>
        <w:t>;</w:t>
      </w:r>
    </w:p>
    <w:p w14:paraId="3452D10D" w14:textId="13DBA931" w:rsidR="00D1550C" w:rsidRPr="00C36230" w:rsidRDefault="00D1550C" w:rsidP="00D1550C">
      <w:pPr>
        <w:pStyle w:val="Paragrafoelenco"/>
        <w:numPr>
          <w:ilvl w:val="0"/>
          <w:numId w:val="28"/>
        </w:numPr>
        <w:autoSpaceDE w:val="0"/>
        <w:autoSpaceDN w:val="0"/>
        <w:adjustRightInd w:val="0"/>
        <w:jc w:val="both"/>
        <w:rPr>
          <w:rFonts w:ascii="GaramondAntiqua" w:eastAsiaTheme="minorHAnsi" w:hAnsi="GaramondAntiqua" w:cs="GaramondAntiqua"/>
          <w:sz w:val="24"/>
          <w:szCs w:val="24"/>
          <w:lang w:eastAsia="en-US"/>
        </w:rPr>
      </w:pPr>
      <w:r w:rsidRPr="00C36230">
        <w:rPr>
          <w:rFonts w:ascii="GaramondAntiqua" w:eastAsiaTheme="minorHAnsi" w:hAnsi="GaramondAntiqua" w:cs="GaramondAntiqua"/>
          <w:sz w:val="24"/>
          <w:szCs w:val="24"/>
          <w:lang w:eastAsia="en-US"/>
        </w:rPr>
        <w:t>garantire il rispetto delle normative vigenti sulle attività rivolte ai minori, in particolare</w:t>
      </w:r>
      <w:r>
        <w:rPr>
          <w:rFonts w:ascii="GaramondAntiqua" w:eastAsiaTheme="minorHAnsi" w:hAnsi="GaramondAntiqua" w:cs="GaramondAntiqua"/>
          <w:sz w:val="24"/>
          <w:szCs w:val="24"/>
          <w:lang w:eastAsia="en-US"/>
        </w:rPr>
        <w:t xml:space="preserve"> </w:t>
      </w:r>
      <w:r w:rsidRPr="00C36230">
        <w:rPr>
          <w:rFonts w:ascii="GaramondAntiqua" w:eastAsiaTheme="minorHAnsi" w:hAnsi="GaramondAntiqua" w:cs="GaramondAntiqua"/>
          <w:sz w:val="24"/>
          <w:szCs w:val="24"/>
          <w:lang w:eastAsia="en-US"/>
        </w:rPr>
        <w:t>quelle relative alla riservatezza ed alla gestione dei dati sensibili ed alla privacy</w:t>
      </w:r>
      <w:r>
        <w:rPr>
          <w:rFonts w:ascii="GaramondAntiqua" w:eastAsiaTheme="minorHAnsi" w:hAnsi="GaramondAntiqua" w:cs="GaramondAntiqua"/>
          <w:sz w:val="24"/>
          <w:szCs w:val="24"/>
          <w:lang w:eastAsia="en-US"/>
        </w:rPr>
        <w:t>.</w:t>
      </w:r>
    </w:p>
    <w:p w14:paraId="1412E7C9" w14:textId="77777777" w:rsidR="00D1550C" w:rsidRPr="00C00D5F" w:rsidRDefault="00D1550C" w:rsidP="00D1550C">
      <w:pPr>
        <w:autoSpaceDE w:val="0"/>
        <w:ind w:left="720"/>
        <w:jc w:val="both"/>
        <w:rPr>
          <w:rFonts w:ascii="Garamond" w:hAnsi="Garamond" w:cs="Bookman Old Style"/>
        </w:rPr>
      </w:pPr>
    </w:p>
    <w:p w14:paraId="18850E22" w14:textId="77777777" w:rsidR="00A21068" w:rsidRPr="0098263D" w:rsidRDefault="00A21068" w:rsidP="0024375F">
      <w:pPr>
        <w:autoSpaceDE w:val="0"/>
        <w:rPr>
          <w:rFonts w:ascii="Garamond" w:hAnsi="Garamond" w:cs="Bookman Old Style"/>
          <w:sz w:val="24"/>
          <w:szCs w:val="24"/>
        </w:rPr>
      </w:pPr>
    </w:p>
    <w:p w14:paraId="437BEB55" w14:textId="6CF67DC3" w:rsidR="0011379E" w:rsidRPr="00EF1908" w:rsidRDefault="0011379E" w:rsidP="00D1550C">
      <w:pPr>
        <w:pStyle w:val="Paragrafoelenco"/>
        <w:jc w:val="center"/>
        <w:rPr>
          <w:rFonts w:ascii="Garamond" w:hAnsi="Garamond"/>
          <w:sz w:val="24"/>
          <w:szCs w:val="24"/>
        </w:rPr>
      </w:pPr>
      <w:r w:rsidRPr="00EF1908">
        <w:rPr>
          <w:rFonts w:ascii="Garamond" w:hAnsi="Garamond"/>
          <w:b/>
          <w:sz w:val="24"/>
          <w:szCs w:val="24"/>
        </w:rPr>
        <w:t>IL SOTTOSCRITTO DICHIARANTE,</w:t>
      </w:r>
    </w:p>
    <w:p w14:paraId="0400074B" w14:textId="77777777" w:rsidR="0011379E" w:rsidRPr="0098263D" w:rsidRDefault="0011379E" w:rsidP="0024375F">
      <w:pPr>
        <w:jc w:val="center"/>
        <w:rPr>
          <w:rFonts w:ascii="Garamond" w:hAnsi="Garamond"/>
          <w:sz w:val="24"/>
          <w:szCs w:val="24"/>
        </w:rPr>
      </w:pPr>
      <w:r w:rsidRPr="0098263D">
        <w:rPr>
          <w:rFonts w:ascii="Garamond" w:hAnsi="Garamond"/>
          <w:b/>
          <w:sz w:val="24"/>
          <w:szCs w:val="24"/>
        </w:rPr>
        <w:t xml:space="preserve">PER QUANTO RIGUARDA IL “TRATTAMENTO DEI DATI”, </w:t>
      </w:r>
    </w:p>
    <w:p w14:paraId="10247728" w14:textId="77777777" w:rsidR="0011379E" w:rsidRDefault="0011379E" w:rsidP="0024375F">
      <w:pPr>
        <w:jc w:val="center"/>
        <w:rPr>
          <w:rFonts w:ascii="Garamond" w:hAnsi="Garamond"/>
          <w:b/>
          <w:sz w:val="24"/>
          <w:szCs w:val="24"/>
        </w:rPr>
      </w:pPr>
      <w:r w:rsidRPr="0098263D">
        <w:rPr>
          <w:rFonts w:ascii="Garamond" w:hAnsi="Garamond"/>
          <w:b/>
          <w:sz w:val="24"/>
          <w:szCs w:val="24"/>
        </w:rPr>
        <w:t>PRENDE ATTO CHE:</w:t>
      </w:r>
    </w:p>
    <w:p w14:paraId="535B0AB5" w14:textId="77777777" w:rsidR="004331CC" w:rsidRDefault="004331CC" w:rsidP="0024375F">
      <w:pPr>
        <w:jc w:val="center"/>
        <w:rPr>
          <w:rFonts w:ascii="Garamond" w:hAnsi="Garamond"/>
          <w:b/>
          <w:sz w:val="24"/>
          <w:szCs w:val="24"/>
        </w:rPr>
      </w:pPr>
    </w:p>
    <w:p w14:paraId="0761DD8C" w14:textId="77777777" w:rsidR="004331CC" w:rsidRPr="0098263D" w:rsidRDefault="004331CC" w:rsidP="0024375F">
      <w:pPr>
        <w:jc w:val="center"/>
        <w:rPr>
          <w:rFonts w:ascii="Garamond" w:hAnsi="Garamond"/>
          <w:sz w:val="24"/>
          <w:szCs w:val="24"/>
        </w:rPr>
      </w:pPr>
    </w:p>
    <w:p w14:paraId="61FBE1C4" w14:textId="77777777" w:rsidR="00EF40A4" w:rsidRPr="0098263D" w:rsidRDefault="00EF40A4" w:rsidP="0024375F">
      <w:pPr>
        <w:pStyle w:val="Intestazione10"/>
        <w:spacing w:before="0" w:after="0"/>
        <w:jc w:val="both"/>
        <w:rPr>
          <w:rFonts w:ascii="Garamond" w:hAnsi="Garamond" w:cs="Times New Roman"/>
          <w:b w:val="0"/>
          <w:bCs w:val="0"/>
          <w:sz w:val="24"/>
          <w:szCs w:val="24"/>
          <w:lang w:bidi="ar-SA"/>
        </w:rPr>
      </w:pPr>
    </w:p>
    <w:p w14:paraId="17110ACD" w14:textId="13CB9C3C" w:rsidR="0011379E" w:rsidRPr="0098263D" w:rsidRDefault="0011379E" w:rsidP="0024375F">
      <w:pPr>
        <w:pStyle w:val="Intestazione10"/>
        <w:spacing w:before="0" w:after="0"/>
        <w:jc w:val="both"/>
        <w:rPr>
          <w:rFonts w:ascii="Garamond" w:hAnsi="Garamond" w:cs="Times New Roman"/>
          <w:bCs w:val="0"/>
          <w:sz w:val="24"/>
          <w:szCs w:val="24"/>
        </w:rPr>
      </w:pPr>
      <w:r w:rsidRPr="0098263D">
        <w:rPr>
          <w:rFonts w:ascii="Garamond" w:hAnsi="Garamond" w:cs="Times New Roman"/>
          <w:b w:val="0"/>
          <w:bCs w:val="0"/>
          <w:sz w:val="24"/>
          <w:szCs w:val="24"/>
          <w:lang w:bidi="ar-SA"/>
        </w:rPr>
        <w:t xml:space="preserve">tutti i dati di cui il Comune di </w:t>
      </w:r>
      <w:proofErr w:type="spellStart"/>
      <w:r w:rsidRPr="0098263D">
        <w:rPr>
          <w:rFonts w:ascii="Garamond" w:hAnsi="Garamond" w:cs="Times New Roman"/>
          <w:b w:val="0"/>
          <w:bCs w:val="0"/>
          <w:sz w:val="24"/>
          <w:szCs w:val="24"/>
          <w:lang w:bidi="ar-SA"/>
        </w:rPr>
        <w:t>Ventasso</w:t>
      </w:r>
      <w:proofErr w:type="spellEnd"/>
      <w:r w:rsidRPr="0098263D">
        <w:rPr>
          <w:rFonts w:ascii="Garamond" w:hAnsi="Garamond" w:cs="Times New Roman"/>
          <w:b w:val="0"/>
          <w:bCs w:val="0"/>
          <w:sz w:val="24"/>
          <w:szCs w:val="24"/>
          <w:lang w:bidi="ar-SA"/>
        </w:rPr>
        <w:t xml:space="preserve"> verrà in possesso a seguito del presente Avviso Pubblico saranno trattati nel rispetto della vigente normativa, D.</w:t>
      </w:r>
      <w:r w:rsidR="0072335D">
        <w:rPr>
          <w:rFonts w:ascii="Garamond" w:hAnsi="Garamond" w:cs="Times New Roman"/>
          <w:b w:val="0"/>
          <w:bCs w:val="0"/>
          <w:sz w:val="24"/>
          <w:szCs w:val="24"/>
          <w:lang w:bidi="ar-SA"/>
        </w:rPr>
        <w:t xml:space="preserve"> </w:t>
      </w:r>
      <w:r w:rsidRPr="0098263D">
        <w:rPr>
          <w:rFonts w:ascii="Garamond" w:hAnsi="Garamond" w:cs="Times New Roman"/>
          <w:b w:val="0"/>
          <w:bCs w:val="0"/>
          <w:sz w:val="24"/>
          <w:szCs w:val="24"/>
          <w:lang w:bidi="ar-SA"/>
        </w:rPr>
        <w:t>Lgs.</w:t>
      </w:r>
      <w:r w:rsidR="0072335D">
        <w:rPr>
          <w:rFonts w:ascii="Garamond" w:hAnsi="Garamond" w:cs="Times New Roman"/>
          <w:b w:val="0"/>
          <w:bCs w:val="0"/>
          <w:sz w:val="24"/>
          <w:szCs w:val="24"/>
          <w:lang w:bidi="ar-SA"/>
        </w:rPr>
        <w:t xml:space="preserve"> </w:t>
      </w:r>
      <w:r w:rsidRPr="0098263D">
        <w:rPr>
          <w:rFonts w:ascii="Garamond" w:hAnsi="Garamond" w:cs="Times New Roman"/>
          <w:b w:val="0"/>
          <w:bCs w:val="0"/>
          <w:sz w:val="24"/>
          <w:szCs w:val="24"/>
          <w:lang w:bidi="ar-SA"/>
        </w:rPr>
        <w:t xml:space="preserve">n. 196/2003 e </w:t>
      </w:r>
      <w:proofErr w:type="spellStart"/>
      <w:r w:rsidRPr="0098263D">
        <w:rPr>
          <w:rFonts w:ascii="Garamond" w:hAnsi="Garamond" w:cs="Times New Roman"/>
          <w:b w:val="0"/>
          <w:bCs w:val="0"/>
          <w:sz w:val="24"/>
          <w:szCs w:val="24"/>
          <w:lang w:bidi="ar-SA"/>
        </w:rPr>
        <w:t>ss.mm.ii</w:t>
      </w:r>
      <w:proofErr w:type="spellEnd"/>
      <w:r w:rsidRPr="0098263D">
        <w:rPr>
          <w:rFonts w:ascii="Garamond" w:hAnsi="Garamond" w:cs="Times New Roman"/>
          <w:b w:val="0"/>
          <w:bCs w:val="0"/>
          <w:sz w:val="24"/>
          <w:szCs w:val="24"/>
          <w:lang w:bidi="ar-SA"/>
        </w:rPr>
        <w:t>., nonché del GDPR (Regolamento UE 2016/679) e del D.</w:t>
      </w:r>
      <w:r w:rsidR="0072335D">
        <w:rPr>
          <w:rFonts w:ascii="Garamond" w:hAnsi="Garamond" w:cs="Times New Roman"/>
          <w:b w:val="0"/>
          <w:bCs w:val="0"/>
          <w:sz w:val="24"/>
          <w:szCs w:val="24"/>
          <w:lang w:bidi="ar-SA"/>
        </w:rPr>
        <w:t xml:space="preserve"> </w:t>
      </w:r>
      <w:r w:rsidRPr="0098263D">
        <w:rPr>
          <w:rFonts w:ascii="Garamond" w:hAnsi="Garamond" w:cs="Times New Roman"/>
          <w:b w:val="0"/>
          <w:bCs w:val="0"/>
          <w:sz w:val="24"/>
          <w:szCs w:val="24"/>
          <w:lang w:bidi="ar-SA"/>
        </w:rPr>
        <w:t>Lgs. 101/2018, recante le disposizioni per l’adeguamento della normativa nazionale alle disposizioni del Regolamento UE 2016/679, anche con l’ausilio di mezzi informatici, limitatamente e per gli scopi necessari alla procedura in oggetto. In particolare, si precisa che tutte le informazioni sul trattamento dei dati sono contenute</w:t>
      </w:r>
      <w:r w:rsidR="004035D6" w:rsidRPr="0098263D">
        <w:rPr>
          <w:rFonts w:ascii="Garamond" w:hAnsi="Garamond" w:cs="Times New Roman"/>
          <w:b w:val="0"/>
          <w:bCs w:val="0"/>
          <w:sz w:val="24"/>
          <w:szCs w:val="24"/>
          <w:lang w:bidi="ar-SA"/>
        </w:rPr>
        <w:t xml:space="preserve"> </w:t>
      </w:r>
      <w:r w:rsidR="00EF40A4" w:rsidRPr="0098263D">
        <w:rPr>
          <w:rFonts w:ascii="Garamond" w:hAnsi="Garamond" w:cs="Times New Roman"/>
          <w:b w:val="0"/>
          <w:bCs w:val="0"/>
          <w:sz w:val="24"/>
          <w:szCs w:val="24"/>
          <w:lang w:bidi="ar-SA"/>
        </w:rPr>
        <w:t>all’art. 9 dell’</w:t>
      </w:r>
      <w:r w:rsidR="004035D6" w:rsidRPr="0098263D">
        <w:rPr>
          <w:rFonts w:ascii="Garamond" w:hAnsi="Garamond" w:cs="Times New Roman"/>
          <w:b w:val="0"/>
          <w:bCs w:val="0"/>
          <w:sz w:val="24"/>
          <w:szCs w:val="24"/>
          <w:lang w:bidi="ar-SA"/>
        </w:rPr>
        <w:t>Avviso Pubblico</w:t>
      </w:r>
    </w:p>
    <w:p w14:paraId="6925485F" w14:textId="77777777" w:rsidR="00F006C2" w:rsidRPr="0098263D" w:rsidRDefault="00F006C2" w:rsidP="0024375F">
      <w:pPr>
        <w:jc w:val="center"/>
        <w:rPr>
          <w:rFonts w:ascii="Garamond" w:hAnsi="Garamond" w:cs="Bookman Old Style"/>
          <w:b/>
          <w:bCs/>
          <w:sz w:val="24"/>
          <w:szCs w:val="24"/>
        </w:rPr>
      </w:pPr>
    </w:p>
    <w:p w14:paraId="0505D495" w14:textId="77777777" w:rsidR="00AD2A75" w:rsidRDefault="00AD2A75" w:rsidP="0024375F">
      <w:pPr>
        <w:autoSpaceDE w:val="0"/>
        <w:ind w:left="644"/>
        <w:rPr>
          <w:rFonts w:ascii="Garamond" w:hAnsi="Garamond" w:cs="Bookman Old Style"/>
          <w:sz w:val="24"/>
          <w:szCs w:val="24"/>
        </w:rPr>
      </w:pPr>
    </w:p>
    <w:p w14:paraId="12A094A5" w14:textId="77777777" w:rsidR="00AD2A75" w:rsidRDefault="00AD2A75" w:rsidP="0024375F">
      <w:pPr>
        <w:autoSpaceDE w:val="0"/>
        <w:ind w:left="644"/>
        <w:rPr>
          <w:rFonts w:ascii="Garamond" w:hAnsi="Garamond" w:cs="Bookman Old Style"/>
          <w:sz w:val="24"/>
          <w:szCs w:val="24"/>
        </w:rPr>
      </w:pPr>
    </w:p>
    <w:p w14:paraId="1B53AEC9" w14:textId="4BB8FBCC" w:rsidR="0098263D" w:rsidRPr="0098263D" w:rsidRDefault="0098263D" w:rsidP="0024375F">
      <w:pPr>
        <w:autoSpaceDE w:val="0"/>
        <w:ind w:left="644"/>
        <w:rPr>
          <w:rFonts w:ascii="Garamond" w:hAnsi="Garamond" w:cs="Bookman Old Style"/>
          <w:sz w:val="24"/>
          <w:szCs w:val="24"/>
        </w:rPr>
      </w:pPr>
      <w:r w:rsidRPr="0098263D">
        <w:rPr>
          <w:rFonts w:ascii="Garamond" w:hAnsi="Garamond" w:cs="Bookman Old Style"/>
          <w:sz w:val="24"/>
          <w:szCs w:val="24"/>
        </w:rPr>
        <w:t>Data ______________________________</w:t>
      </w:r>
    </w:p>
    <w:p w14:paraId="7465153B" w14:textId="77777777" w:rsidR="0098263D" w:rsidRPr="0098263D" w:rsidRDefault="0098263D" w:rsidP="0024375F">
      <w:pPr>
        <w:autoSpaceDE w:val="0"/>
        <w:ind w:left="644"/>
        <w:rPr>
          <w:rFonts w:ascii="Garamond" w:hAnsi="Garamond" w:cs="Bookman Old Style"/>
          <w:sz w:val="24"/>
          <w:szCs w:val="24"/>
        </w:rPr>
      </w:pPr>
    </w:p>
    <w:p w14:paraId="64EC6BD2" w14:textId="77777777" w:rsidR="0098263D" w:rsidRPr="0098263D" w:rsidRDefault="0098263D" w:rsidP="0024375F">
      <w:pPr>
        <w:autoSpaceDE w:val="0"/>
        <w:ind w:left="644"/>
        <w:rPr>
          <w:rFonts w:ascii="Garamond" w:hAnsi="Garamond" w:cs="Bookman Old Style"/>
          <w:sz w:val="24"/>
          <w:szCs w:val="24"/>
        </w:rPr>
      </w:pPr>
    </w:p>
    <w:p w14:paraId="5CF14D00" w14:textId="77777777" w:rsidR="0098263D" w:rsidRPr="0098263D" w:rsidRDefault="0098263D" w:rsidP="0024375F">
      <w:pPr>
        <w:autoSpaceDE w:val="0"/>
        <w:ind w:left="644"/>
        <w:rPr>
          <w:rFonts w:ascii="Garamond" w:hAnsi="Garamond" w:cs="Bookman Old Style"/>
          <w:sz w:val="24"/>
          <w:szCs w:val="24"/>
        </w:rPr>
      </w:pPr>
    </w:p>
    <w:p w14:paraId="3023E08D" w14:textId="77777777" w:rsidR="0098263D" w:rsidRPr="0098263D" w:rsidRDefault="0098263D" w:rsidP="0024375F">
      <w:pPr>
        <w:jc w:val="center"/>
        <w:rPr>
          <w:rFonts w:ascii="Garamond" w:hAnsi="Garamond" w:cs="Bookman Old Style"/>
          <w:sz w:val="24"/>
          <w:szCs w:val="24"/>
        </w:rPr>
      </w:pPr>
      <w:r w:rsidRPr="0098263D">
        <w:rPr>
          <w:rFonts w:ascii="Garamond" w:hAnsi="Garamond" w:cs="Bookman Old Style"/>
          <w:sz w:val="24"/>
          <w:szCs w:val="24"/>
        </w:rPr>
        <w:t>Firma ____________________________</w:t>
      </w:r>
    </w:p>
    <w:p w14:paraId="6B6A5C1C" w14:textId="77777777" w:rsidR="0098263D" w:rsidRPr="0098263D" w:rsidRDefault="0098263D" w:rsidP="0024375F">
      <w:pPr>
        <w:jc w:val="both"/>
        <w:rPr>
          <w:rFonts w:ascii="Garamond" w:hAnsi="Garamond"/>
          <w:sz w:val="24"/>
          <w:szCs w:val="24"/>
        </w:rPr>
      </w:pPr>
    </w:p>
    <w:p w14:paraId="3291857E" w14:textId="77777777" w:rsidR="00AD2A75" w:rsidRDefault="00AD2A75" w:rsidP="0024375F">
      <w:pPr>
        <w:jc w:val="center"/>
        <w:rPr>
          <w:rFonts w:ascii="Garamond" w:hAnsi="Garamond" w:cs="Bookman Old Style"/>
          <w:b/>
          <w:bCs/>
          <w:sz w:val="24"/>
          <w:szCs w:val="24"/>
        </w:rPr>
      </w:pPr>
    </w:p>
    <w:p w14:paraId="07AF2DEE" w14:textId="77777777" w:rsidR="00AD2A75" w:rsidRDefault="00AD2A75" w:rsidP="0024375F">
      <w:pPr>
        <w:jc w:val="center"/>
        <w:rPr>
          <w:rFonts w:ascii="Garamond" w:hAnsi="Garamond" w:cs="Bookman Old Style"/>
          <w:b/>
          <w:bCs/>
          <w:sz w:val="24"/>
          <w:szCs w:val="24"/>
        </w:rPr>
      </w:pPr>
    </w:p>
    <w:p w14:paraId="18F50B21" w14:textId="77777777" w:rsidR="00AD2A75" w:rsidRDefault="00AD2A75" w:rsidP="0024375F">
      <w:pPr>
        <w:jc w:val="center"/>
        <w:rPr>
          <w:rFonts w:ascii="Garamond" w:hAnsi="Garamond" w:cs="Bookman Old Style"/>
          <w:b/>
          <w:bCs/>
          <w:sz w:val="24"/>
          <w:szCs w:val="24"/>
        </w:rPr>
      </w:pPr>
    </w:p>
    <w:p w14:paraId="3CF48010" w14:textId="77777777" w:rsidR="00385370" w:rsidRDefault="00385370" w:rsidP="00AD2A75">
      <w:pPr>
        <w:jc w:val="center"/>
        <w:rPr>
          <w:rFonts w:ascii="Garamond" w:hAnsi="Garamond" w:cs="Bookman Old Style"/>
          <w:b/>
          <w:bCs/>
          <w:sz w:val="24"/>
          <w:szCs w:val="24"/>
        </w:rPr>
      </w:pPr>
    </w:p>
    <w:p w14:paraId="0F7CD29F" w14:textId="77777777" w:rsidR="00385370" w:rsidRDefault="00385370" w:rsidP="00AD2A75">
      <w:pPr>
        <w:jc w:val="center"/>
        <w:rPr>
          <w:rFonts w:ascii="Garamond" w:hAnsi="Garamond" w:cs="Bookman Old Style"/>
          <w:b/>
          <w:bCs/>
          <w:sz w:val="24"/>
          <w:szCs w:val="24"/>
        </w:rPr>
      </w:pPr>
    </w:p>
    <w:p w14:paraId="634D0D5D" w14:textId="77777777" w:rsidR="00385370" w:rsidRDefault="00385370" w:rsidP="00AD2A75">
      <w:pPr>
        <w:jc w:val="center"/>
        <w:rPr>
          <w:rFonts w:ascii="Garamond" w:hAnsi="Garamond" w:cs="Bookman Old Style"/>
          <w:b/>
          <w:bCs/>
          <w:sz w:val="24"/>
          <w:szCs w:val="24"/>
        </w:rPr>
      </w:pPr>
    </w:p>
    <w:p w14:paraId="7BB3FB73" w14:textId="77777777" w:rsidR="00385370" w:rsidRDefault="00385370" w:rsidP="00AD2A75">
      <w:pPr>
        <w:jc w:val="center"/>
        <w:rPr>
          <w:rFonts w:ascii="Garamond" w:hAnsi="Garamond" w:cs="Bookman Old Style"/>
          <w:b/>
          <w:bCs/>
          <w:sz w:val="24"/>
          <w:szCs w:val="24"/>
        </w:rPr>
      </w:pPr>
    </w:p>
    <w:p w14:paraId="3413D906" w14:textId="77777777" w:rsidR="00385370" w:rsidRDefault="00385370" w:rsidP="00AD2A75">
      <w:pPr>
        <w:jc w:val="center"/>
        <w:rPr>
          <w:rFonts w:ascii="Garamond" w:hAnsi="Garamond" w:cs="Bookman Old Style"/>
          <w:b/>
          <w:bCs/>
          <w:sz w:val="24"/>
          <w:szCs w:val="24"/>
        </w:rPr>
      </w:pPr>
    </w:p>
    <w:p w14:paraId="684BB589" w14:textId="77777777" w:rsidR="00385370" w:rsidRDefault="00385370" w:rsidP="00AD2A75">
      <w:pPr>
        <w:jc w:val="center"/>
        <w:rPr>
          <w:rFonts w:ascii="Garamond" w:hAnsi="Garamond" w:cs="Bookman Old Style"/>
          <w:b/>
          <w:bCs/>
          <w:sz w:val="24"/>
          <w:szCs w:val="24"/>
        </w:rPr>
      </w:pPr>
    </w:p>
    <w:p w14:paraId="3E52059F" w14:textId="77777777" w:rsidR="00385370" w:rsidRDefault="00385370" w:rsidP="00AD2A75">
      <w:pPr>
        <w:jc w:val="center"/>
        <w:rPr>
          <w:rFonts w:ascii="Garamond" w:hAnsi="Garamond" w:cs="Bookman Old Style"/>
          <w:b/>
          <w:bCs/>
          <w:sz w:val="24"/>
          <w:szCs w:val="24"/>
        </w:rPr>
      </w:pPr>
    </w:p>
    <w:p w14:paraId="1CCC1331" w14:textId="77777777" w:rsidR="00385370" w:rsidRDefault="00385370" w:rsidP="00AD2A75">
      <w:pPr>
        <w:jc w:val="center"/>
        <w:rPr>
          <w:rFonts w:ascii="Garamond" w:hAnsi="Garamond" w:cs="Bookman Old Style"/>
          <w:b/>
          <w:bCs/>
          <w:sz w:val="24"/>
          <w:szCs w:val="24"/>
        </w:rPr>
      </w:pPr>
    </w:p>
    <w:p w14:paraId="6334268F" w14:textId="77777777" w:rsidR="00385370" w:rsidRDefault="00385370" w:rsidP="00AD2A75">
      <w:pPr>
        <w:jc w:val="center"/>
        <w:rPr>
          <w:rFonts w:ascii="Garamond" w:hAnsi="Garamond" w:cs="Bookman Old Style"/>
          <w:b/>
          <w:bCs/>
          <w:sz w:val="24"/>
          <w:szCs w:val="24"/>
        </w:rPr>
      </w:pPr>
    </w:p>
    <w:p w14:paraId="4F504834" w14:textId="77777777" w:rsidR="00385370" w:rsidRDefault="00385370" w:rsidP="00AD2A75">
      <w:pPr>
        <w:jc w:val="center"/>
        <w:rPr>
          <w:rFonts w:ascii="Garamond" w:hAnsi="Garamond" w:cs="Bookman Old Style"/>
          <w:b/>
          <w:bCs/>
          <w:sz w:val="24"/>
          <w:szCs w:val="24"/>
        </w:rPr>
      </w:pPr>
    </w:p>
    <w:p w14:paraId="46956392" w14:textId="77777777" w:rsidR="00385370" w:rsidRDefault="00385370" w:rsidP="00AD2A75">
      <w:pPr>
        <w:jc w:val="center"/>
        <w:rPr>
          <w:rFonts w:ascii="Garamond" w:hAnsi="Garamond" w:cs="Bookman Old Style"/>
          <w:b/>
          <w:bCs/>
          <w:sz w:val="24"/>
          <w:szCs w:val="24"/>
        </w:rPr>
      </w:pPr>
    </w:p>
    <w:p w14:paraId="2EE12C66" w14:textId="77777777" w:rsidR="00385370" w:rsidRDefault="00385370" w:rsidP="00AD2A75">
      <w:pPr>
        <w:jc w:val="center"/>
        <w:rPr>
          <w:rFonts w:ascii="Garamond" w:hAnsi="Garamond" w:cs="Bookman Old Style"/>
          <w:b/>
          <w:bCs/>
          <w:sz w:val="24"/>
          <w:szCs w:val="24"/>
        </w:rPr>
      </w:pPr>
    </w:p>
    <w:p w14:paraId="7D6B3A85" w14:textId="77777777" w:rsidR="00385370" w:rsidRDefault="00385370" w:rsidP="00AD2A75">
      <w:pPr>
        <w:jc w:val="center"/>
        <w:rPr>
          <w:rFonts w:ascii="Garamond" w:hAnsi="Garamond" w:cs="Bookman Old Style"/>
          <w:b/>
          <w:bCs/>
          <w:sz w:val="24"/>
          <w:szCs w:val="24"/>
        </w:rPr>
      </w:pPr>
    </w:p>
    <w:p w14:paraId="489AF799" w14:textId="0F710220" w:rsidR="00AD2A75" w:rsidRDefault="00F006C2" w:rsidP="00AD2A75">
      <w:pPr>
        <w:jc w:val="center"/>
        <w:rPr>
          <w:rFonts w:ascii="Garamond" w:hAnsi="Garamond" w:cs="Bookman Old Style"/>
          <w:b/>
          <w:bCs/>
          <w:sz w:val="24"/>
          <w:szCs w:val="24"/>
        </w:rPr>
      </w:pPr>
      <w:r w:rsidRPr="0098263D">
        <w:rPr>
          <w:rFonts w:ascii="Garamond" w:hAnsi="Garamond" w:cs="Bookman Old Style"/>
          <w:b/>
          <w:bCs/>
          <w:sz w:val="24"/>
          <w:szCs w:val="24"/>
        </w:rPr>
        <w:t>ALLEGA</w:t>
      </w:r>
      <w:r w:rsidR="0098263D">
        <w:rPr>
          <w:rFonts w:ascii="Garamond" w:hAnsi="Garamond" w:cs="Bookman Old Style"/>
          <w:b/>
          <w:bCs/>
          <w:sz w:val="24"/>
          <w:szCs w:val="24"/>
        </w:rPr>
        <w:t>T</w:t>
      </w:r>
      <w:r w:rsidR="00AD2A75">
        <w:rPr>
          <w:rFonts w:ascii="Garamond" w:hAnsi="Garamond" w:cs="Bookman Old Style"/>
          <w:b/>
          <w:bCs/>
          <w:sz w:val="24"/>
          <w:szCs w:val="24"/>
        </w:rPr>
        <w:t>I</w:t>
      </w:r>
    </w:p>
    <w:p w14:paraId="77BBF147" w14:textId="77777777" w:rsidR="00AD2A75" w:rsidRPr="0098263D" w:rsidRDefault="00AD2A75" w:rsidP="0024375F">
      <w:pPr>
        <w:jc w:val="center"/>
        <w:rPr>
          <w:rFonts w:ascii="Garamond" w:hAnsi="Garamond"/>
          <w:b/>
          <w:bCs/>
          <w:sz w:val="24"/>
          <w:szCs w:val="24"/>
        </w:rPr>
      </w:pPr>
    </w:p>
    <w:p w14:paraId="13316E3A" w14:textId="77777777" w:rsidR="00A21068" w:rsidRPr="0098263D" w:rsidRDefault="00A21068" w:rsidP="0024375F">
      <w:pPr>
        <w:pStyle w:val="Paragrafoelenco"/>
        <w:autoSpaceDE w:val="0"/>
        <w:ind w:left="1004"/>
        <w:rPr>
          <w:rFonts w:ascii="Garamond" w:hAnsi="Garamond" w:cs="Bookman Old Style"/>
        </w:rPr>
      </w:pPr>
    </w:p>
    <w:p w14:paraId="6A475AD4" w14:textId="2D2C874B" w:rsidR="00AD2A75" w:rsidRPr="00AD2A75" w:rsidRDefault="00F006C2" w:rsidP="00AD2A75">
      <w:pPr>
        <w:pStyle w:val="Paragrafoelenco"/>
        <w:numPr>
          <w:ilvl w:val="0"/>
          <w:numId w:val="23"/>
        </w:numPr>
        <w:autoSpaceDE w:val="0"/>
        <w:jc w:val="both"/>
        <w:rPr>
          <w:rFonts w:ascii="Garamond" w:hAnsi="Garamond" w:cs="Bookman Old Style"/>
          <w:sz w:val="24"/>
          <w:szCs w:val="24"/>
        </w:rPr>
      </w:pPr>
      <w:r w:rsidRPr="0098263D">
        <w:rPr>
          <w:rFonts w:ascii="Garamond" w:hAnsi="Garamond" w:cs="Bookman Old Style"/>
          <w:sz w:val="24"/>
          <w:szCs w:val="24"/>
        </w:rPr>
        <w:t xml:space="preserve">Progetto di gestione del Centro Estivo come previsto all’art </w:t>
      </w:r>
      <w:r w:rsidR="00784CBB">
        <w:rPr>
          <w:rFonts w:ascii="Garamond" w:hAnsi="Garamond" w:cs="Bookman Old Style"/>
          <w:sz w:val="24"/>
          <w:szCs w:val="24"/>
        </w:rPr>
        <w:t xml:space="preserve">6 </w:t>
      </w:r>
      <w:r w:rsidRPr="0098263D">
        <w:rPr>
          <w:rFonts w:ascii="Garamond" w:hAnsi="Garamond" w:cs="Bookman Old Style"/>
          <w:sz w:val="24"/>
          <w:szCs w:val="24"/>
        </w:rPr>
        <w:t>dell’Avviso Pubblico, secondo il seguente schema:</w:t>
      </w:r>
    </w:p>
    <w:p w14:paraId="1BB0CABB" w14:textId="77777777" w:rsidR="00F006C2" w:rsidRPr="0098263D" w:rsidRDefault="00F006C2" w:rsidP="0024375F">
      <w:pPr>
        <w:pStyle w:val="Paragrafoelenco"/>
        <w:autoSpaceDE w:val="0"/>
        <w:rPr>
          <w:rFonts w:ascii="Garamond" w:hAnsi="Garamond" w:cs="Bookman Old Style"/>
          <w:sz w:val="24"/>
          <w:szCs w:val="24"/>
        </w:rPr>
      </w:pPr>
    </w:p>
    <w:tbl>
      <w:tblPr>
        <w:tblStyle w:val="Grigliatabella"/>
        <w:tblW w:w="0" w:type="auto"/>
        <w:tblInd w:w="250" w:type="dxa"/>
        <w:tblLook w:val="04A0" w:firstRow="1" w:lastRow="0" w:firstColumn="1" w:lastColumn="0" w:noHBand="0" w:noVBand="1"/>
      </w:tblPr>
      <w:tblGrid>
        <w:gridCol w:w="3359"/>
        <w:gridCol w:w="6019"/>
      </w:tblGrid>
      <w:tr w:rsidR="00F006C2" w:rsidRPr="0098263D" w14:paraId="0219C599" w14:textId="77777777" w:rsidTr="0022790D">
        <w:tc>
          <w:tcPr>
            <w:tcW w:w="9378" w:type="dxa"/>
            <w:gridSpan w:val="2"/>
          </w:tcPr>
          <w:p w14:paraId="685E3B67" w14:textId="77777777" w:rsidR="00F006C2" w:rsidRPr="0098263D" w:rsidRDefault="00F006C2" w:rsidP="0024375F">
            <w:pPr>
              <w:jc w:val="both"/>
              <w:rPr>
                <w:rFonts w:ascii="Garamond" w:eastAsia="Calibri" w:hAnsi="Garamond" w:cs="Calibri"/>
                <w:b/>
                <w:sz w:val="22"/>
                <w:szCs w:val="22"/>
              </w:rPr>
            </w:pPr>
            <w:r w:rsidRPr="0098263D">
              <w:rPr>
                <w:rFonts w:ascii="Garamond" w:eastAsia="Calibri" w:hAnsi="Garamond" w:cs="Calibri"/>
                <w:b/>
                <w:sz w:val="22"/>
                <w:szCs w:val="22"/>
              </w:rPr>
              <w:t xml:space="preserve">NOME DEL CENTRO ESTIVO </w:t>
            </w:r>
          </w:p>
        </w:tc>
      </w:tr>
      <w:tr w:rsidR="00F006C2" w:rsidRPr="0098263D" w14:paraId="6942933B" w14:textId="77777777" w:rsidTr="0022790D">
        <w:tc>
          <w:tcPr>
            <w:tcW w:w="9378" w:type="dxa"/>
            <w:gridSpan w:val="2"/>
          </w:tcPr>
          <w:p w14:paraId="31BE36A1" w14:textId="77777777" w:rsidR="00F006C2" w:rsidRPr="0098263D" w:rsidRDefault="00F006C2" w:rsidP="0024375F">
            <w:pPr>
              <w:jc w:val="both"/>
              <w:rPr>
                <w:rFonts w:ascii="Garamond" w:eastAsia="Calibri" w:hAnsi="Garamond" w:cs="Calibri"/>
                <w:b/>
                <w:sz w:val="22"/>
                <w:szCs w:val="22"/>
              </w:rPr>
            </w:pPr>
          </w:p>
        </w:tc>
      </w:tr>
      <w:tr w:rsidR="00E905DD" w:rsidRPr="0098263D" w14:paraId="5047CF3E" w14:textId="77777777" w:rsidTr="0022790D">
        <w:tc>
          <w:tcPr>
            <w:tcW w:w="9378" w:type="dxa"/>
            <w:gridSpan w:val="2"/>
          </w:tcPr>
          <w:p w14:paraId="4309211B" w14:textId="6E1E7836" w:rsidR="00E905DD" w:rsidRPr="0098263D" w:rsidRDefault="00E905DD" w:rsidP="0024375F">
            <w:pPr>
              <w:jc w:val="both"/>
              <w:rPr>
                <w:rFonts w:ascii="Garamond" w:eastAsia="Calibri" w:hAnsi="Garamond" w:cs="Calibri"/>
                <w:b/>
                <w:sz w:val="22"/>
                <w:szCs w:val="22"/>
              </w:rPr>
            </w:pPr>
            <w:r w:rsidRPr="0098263D">
              <w:rPr>
                <w:rFonts w:ascii="Garamond" w:eastAsia="Calibri" w:hAnsi="Garamond" w:cs="Calibri"/>
                <w:b/>
                <w:sz w:val="22"/>
                <w:szCs w:val="22"/>
              </w:rPr>
              <w:t>NOME COORDINATORE</w:t>
            </w:r>
          </w:p>
        </w:tc>
      </w:tr>
      <w:tr w:rsidR="00E905DD" w:rsidRPr="0098263D" w14:paraId="5143347A" w14:textId="77777777" w:rsidTr="0022790D">
        <w:tc>
          <w:tcPr>
            <w:tcW w:w="9378" w:type="dxa"/>
            <w:gridSpan w:val="2"/>
          </w:tcPr>
          <w:p w14:paraId="3736ED87" w14:textId="77777777" w:rsidR="00E905DD" w:rsidRPr="0098263D" w:rsidRDefault="00E905DD" w:rsidP="0024375F">
            <w:pPr>
              <w:jc w:val="both"/>
              <w:rPr>
                <w:rFonts w:ascii="Garamond" w:eastAsia="Calibri" w:hAnsi="Garamond" w:cs="Calibri"/>
                <w:b/>
                <w:sz w:val="22"/>
                <w:szCs w:val="22"/>
              </w:rPr>
            </w:pPr>
          </w:p>
        </w:tc>
      </w:tr>
      <w:tr w:rsidR="00D9453F" w:rsidRPr="0098263D" w14:paraId="333B5797" w14:textId="77777777" w:rsidTr="0022790D">
        <w:tc>
          <w:tcPr>
            <w:tcW w:w="9378" w:type="dxa"/>
            <w:gridSpan w:val="2"/>
          </w:tcPr>
          <w:p w14:paraId="06061AB5" w14:textId="72B90197" w:rsidR="00D9453F" w:rsidRPr="0098263D" w:rsidRDefault="00D9453F" w:rsidP="0024375F">
            <w:pPr>
              <w:jc w:val="both"/>
              <w:rPr>
                <w:rFonts w:ascii="Garamond" w:eastAsia="Calibri" w:hAnsi="Garamond" w:cs="Calibri"/>
                <w:b/>
                <w:sz w:val="22"/>
                <w:szCs w:val="22"/>
              </w:rPr>
            </w:pPr>
            <w:r>
              <w:rPr>
                <w:rFonts w:ascii="Garamond" w:eastAsia="Calibri" w:hAnsi="Garamond" w:cs="Calibri"/>
                <w:b/>
                <w:sz w:val="22"/>
                <w:szCs w:val="22"/>
              </w:rPr>
              <w:t>QUALIFICA COORDINATORE</w:t>
            </w:r>
          </w:p>
        </w:tc>
      </w:tr>
      <w:tr w:rsidR="00D9453F" w:rsidRPr="0098263D" w14:paraId="2EB22E13" w14:textId="77777777" w:rsidTr="0022790D">
        <w:tc>
          <w:tcPr>
            <w:tcW w:w="9378" w:type="dxa"/>
            <w:gridSpan w:val="2"/>
          </w:tcPr>
          <w:p w14:paraId="2849B504" w14:textId="77777777" w:rsidR="00D9453F" w:rsidRDefault="00D9453F" w:rsidP="0024375F">
            <w:pPr>
              <w:jc w:val="both"/>
              <w:rPr>
                <w:rFonts w:ascii="Garamond" w:eastAsia="Calibri" w:hAnsi="Garamond" w:cs="Calibri"/>
                <w:b/>
                <w:sz w:val="22"/>
                <w:szCs w:val="22"/>
              </w:rPr>
            </w:pPr>
          </w:p>
        </w:tc>
      </w:tr>
      <w:tr w:rsidR="00F006C2" w:rsidRPr="0098263D" w14:paraId="28FE8290" w14:textId="77777777" w:rsidTr="0022790D">
        <w:tc>
          <w:tcPr>
            <w:tcW w:w="9378" w:type="dxa"/>
            <w:gridSpan w:val="2"/>
          </w:tcPr>
          <w:p w14:paraId="3A173FFC" w14:textId="77777777" w:rsidR="00F006C2" w:rsidRPr="0098263D" w:rsidRDefault="00F006C2" w:rsidP="0024375F">
            <w:pPr>
              <w:jc w:val="both"/>
              <w:rPr>
                <w:rFonts w:ascii="Garamond" w:eastAsia="Calibri" w:hAnsi="Garamond" w:cs="Calibri"/>
                <w:b/>
                <w:sz w:val="22"/>
                <w:szCs w:val="22"/>
              </w:rPr>
            </w:pPr>
            <w:r w:rsidRPr="0098263D">
              <w:rPr>
                <w:rFonts w:ascii="Garamond" w:eastAsia="Calibri" w:hAnsi="Garamond" w:cs="Calibri"/>
                <w:b/>
                <w:sz w:val="22"/>
                <w:szCs w:val="22"/>
              </w:rPr>
              <w:t xml:space="preserve">LOCALIZZAZIONE DEL CENTRO ESTIVO </w:t>
            </w:r>
          </w:p>
        </w:tc>
      </w:tr>
      <w:tr w:rsidR="00F006C2" w:rsidRPr="0098263D" w14:paraId="7DC6C664" w14:textId="77777777" w:rsidTr="0022790D">
        <w:tc>
          <w:tcPr>
            <w:tcW w:w="9378" w:type="dxa"/>
            <w:gridSpan w:val="2"/>
          </w:tcPr>
          <w:p w14:paraId="46E383E3" w14:textId="77777777" w:rsidR="00F006C2" w:rsidRPr="0098263D" w:rsidRDefault="00F006C2" w:rsidP="0024375F">
            <w:pPr>
              <w:jc w:val="both"/>
              <w:rPr>
                <w:rFonts w:ascii="Garamond" w:eastAsia="Calibri" w:hAnsi="Garamond" w:cs="Calibri"/>
                <w:b/>
                <w:sz w:val="22"/>
                <w:szCs w:val="22"/>
              </w:rPr>
            </w:pPr>
            <w:r w:rsidRPr="0098263D">
              <w:rPr>
                <w:rFonts w:ascii="Garamond" w:eastAsia="Calibri" w:hAnsi="Garamond" w:cs="Calibri"/>
                <w:bCs/>
                <w:sz w:val="22"/>
                <w:szCs w:val="22"/>
              </w:rPr>
              <w:t>Indirizzo</w:t>
            </w:r>
            <w:r w:rsidRPr="0098263D">
              <w:rPr>
                <w:rFonts w:ascii="Garamond" w:eastAsia="Calibri" w:hAnsi="Garamond" w:cs="Calibri"/>
                <w:b/>
                <w:sz w:val="22"/>
                <w:szCs w:val="22"/>
              </w:rPr>
              <w:t>___________________________________________________</w:t>
            </w:r>
          </w:p>
          <w:p w14:paraId="21477070" w14:textId="77777777" w:rsidR="00F006C2" w:rsidRPr="0098263D" w:rsidRDefault="00F006C2" w:rsidP="0024375F">
            <w:pPr>
              <w:jc w:val="both"/>
              <w:rPr>
                <w:rFonts w:ascii="Garamond" w:eastAsia="Calibri" w:hAnsi="Garamond" w:cs="Calibri"/>
                <w:b/>
                <w:sz w:val="22"/>
                <w:szCs w:val="22"/>
              </w:rPr>
            </w:pPr>
            <w:r w:rsidRPr="0098263D">
              <w:rPr>
                <w:rFonts w:ascii="Garamond" w:eastAsia="Calibri" w:hAnsi="Garamond" w:cs="Calibri"/>
                <w:b/>
                <w:sz w:val="22"/>
                <w:szCs w:val="22"/>
              </w:rPr>
              <w:t xml:space="preserve">Il centro estivo presenta: </w:t>
            </w:r>
          </w:p>
          <w:p w14:paraId="4CB12B6A" w14:textId="77777777" w:rsidR="00F006C2" w:rsidRPr="0098263D" w:rsidRDefault="00F006C2" w:rsidP="0024375F">
            <w:pPr>
              <w:pStyle w:val="PONMetroArticolo"/>
              <w:spacing w:before="0" w:after="0" w:line="240" w:lineRule="auto"/>
              <w:jc w:val="both"/>
              <w:rPr>
                <w:rFonts w:ascii="Garamond" w:hAnsi="Garamond" w:cs="Calibri"/>
                <w:b w:val="0"/>
                <w:bCs/>
                <w:color w:val="auto"/>
                <w:sz w:val="22"/>
                <w:szCs w:val="22"/>
              </w:rPr>
            </w:pPr>
            <w:r w:rsidRPr="0098263D">
              <w:rPr>
                <w:rFonts w:ascii="Garamond" w:hAnsi="Garamond" w:cs="Calibri"/>
                <w:b w:val="0"/>
                <w:bCs/>
                <w:color w:val="auto"/>
                <w:sz w:val="22"/>
                <w:szCs w:val="22"/>
              </w:rPr>
              <w:t xml:space="preserve">󠄀 solo spazi chiusi </w:t>
            </w:r>
          </w:p>
          <w:p w14:paraId="43DB5A39" w14:textId="77777777" w:rsidR="00F006C2" w:rsidRPr="0098263D" w:rsidRDefault="00F006C2" w:rsidP="0024375F">
            <w:pPr>
              <w:pStyle w:val="PONMetroArticolo"/>
              <w:spacing w:before="0" w:after="0" w:line="240" w:lineRule="auto"/>
              <w:jc w:val="both"/>
              <w:rPr>
                <w:rFonts w:ascii="Garamond" w:hAnsi="Garamond" w:cs="Calibri"/>
                <w:b w:val="0"/>
                <w:bCs/>
                <w:color w:val="auto"/>
                <w:sz w:val="22"/>
                <w:szCs w:val="22"/>
              </w:rPr>
            </w:pPr>
            <w:r w:rsidRPr="0098263D">
              <w:rPr>
                <w:rFonts w:ascii="Garamond" w:hAnsi="Garamond" w:cs="Calibri"/>
                <w:b w:val="0"/>
                <w:bCs/>
                <w:color w:val="auto"/>
                <w:sz w:val="22"/>
                <w:szCs w:val="22"/>
              </w:rPr>
              <w:t xml:space="preserve">󠄀 solo spazi aperti </w:t>
            </w:r>
          </w:p>
          <w:p w14:paraId="4CA38D01" w14:textId="77777777" w:rsidR="00F006C2" w:rsidRDefault="00F006C2" w:rsidP="0024375F">
            <w:pPr>
              <w:pStyle w:val="PONMetroArticolo"/>
              <w:spacing w:before="0" w:after="0" w:line="240" w:lineRule="auto"/>
              <w:jc w:val="both"/>
              <w:rPr>
                <w:rFonts w:ascii="Garamond" w:hAnsi="Garamond" w:cs="Calibri"/>
                <w:b w:val="0"/>
                <w:bCs/>
                <w:color w:val="auto"/>
                <w:sz w:val="24"/>
                <w:szCs w:val="24"/>
              </w:rPr>
            </w:pPr>
            <w:r w:rsidRPr="0098263D">
              <w:rPr>
                <w:rFonts w:ascii="Garamond" w:hAnsi="Garamond" w:cs="Calibri"/>
                <w:b w:val="0"/>
                <w:bCs/>
                <w:color w:val="auto"/>
                <w:sz w:val="22"/>
                <w:szCs w:val="22"/>
              </w:rPr>
              <w:t>󠄀 spazi chiusi e aperti</w:t>
            </w:r>
            <w:r w:rsidRPr="0098263D">
              <w:rPr>
                <w:rFonts w:ascii="Garamond" w:hAnsi="Garamond" w:cs="Calibri"/>
                <w:b w:val="0"/>
                <w:bCs/>
                <w:color w:val="auto"/>
                <w:sz w:val="24"/>
                <w:szCs w:val="24"/>
              </w:rPr>
              <w:t xml:space="preserve"> </w:t>
            </w:r>
          </w:p>
          <w:p w14:paraId="70E1A23A" w14:textId="6331D96C" w:rsidR="00D9453F" w:rsidRDefault="00D9453F" w:rsidP="0024375F">
            <w:pPr>
              <w:pStyle w:val="PONMetroArticolo"/>
              <w:spacing w:before="0" w:after="0" w:line="240" w:lineRule="auto"/>
              <w:jc w:val="both"/>
              <w:rPr>
                <w:rFonts w:ascii="Garamond" w:hAnsi="Garamond" w:cs="Calibri"/>
                <w:b w:val="0"/>
                <w:bCs/>
                <w:color w:val="auto"/>
                <w:sz w:val="24"/>
                <w:szCs w:val="24"/>
              </w:rPr>
            </w:pPr>
            <w:r>
              <w:rPr>
                <w:rFonts w:ascii="Garamond" w:hAnsi="Garamond" w:cs="Calibri"/>
                <w:b w:val="0"/>
                <w:bCs/>
                <w:color w:val="auto"/>
                <w:sz w:val="24"/>
                <w:szCs w:val="24"/>
              </w:rPr>
              <w:t xml:space="preserve">descrivere </w:t>
            </w:r>
            <w:r w:rsidR="00825A35">
              <w:rPr>
                <w:rFonts w:ascii="Garamond" w:hAnsi="Garamond" w:cs="Calibri"/>
                <w:b w:val="0"/>
                <w:bCs/>
                <w:color w:val="auto"/>
                <w:sz w:val="24"/>
                <w:szCs w:val="24"/>
              </w:rPr>
              <w:t>le dotazioni degli spazi utilizzati</w:t>
            </w:r>
            <w:r>
              <w:rPr>
                <w:rFonts w:ascii="Garamond" w:hAnsi="Garamond" w:cs="Calibri"/>
                <w:b w:val="0"/>
                <w:bCs/>
                <w:color w:val="auto"/>
                <w:sz w:val="24"/>
                <w:szCs w:val="24"/>
              </w:rPr>
              <w:t>:</w:t>
            </w:r>
            <w:r w:rsidR="00825A35">
              <w:rPr>
                <w:rFonts w:ascii="Garamond" w:hAnsi="Garamond" w:cs="Calibri"/>
                <w:b w:val="0"/>
                <w:bCs/>
                <w:color w:val="auto"/>
                <w:sz w:val="24"/>
                <w:szCs w:val="24"/>
              </w:rPr>
              <w:t xml:space="preserve"> </w:t>
            </w:r>
            <w:r>
              <w:rPr>
                <w:rFonts w:ascii="Garamond" w:hAnsi="Garamond" w:cs="Calibri"/>
                <w:b w:val="0"/>
                <w:bCs/>
                <w:color w:val="auto"/>
                <w:sz w:val="24"/>
                <w:szCs w:val="24"/>
              </w:rPr>
              <w:t>____________________________________________________________</w:t>
            </w:r>
            <w:r w:rsidR="00825A35">
              <w:rPr>
                <w:rFonts w:ascii="Garamond" w:hAnsi="Garamond" w:cs="Calibri"/>
                <w:b w:val="0"/>
                <w:bCs/>
                <w:color w:val="auto"/>
                <w:sz w:val="24"/>
                <w:szCs w:val="24"/>
              </w:rPr>
              <w:t>______________</w:t>
            </w:r>
          </w:p>
          <w:p w14:paraId="28C91AD8" w14:textId="77777777" w:rsidR="00D9453F" w:rsidRDefault="00D9453F" w:rsidP="0024375F">
            <w:pPr>
              <w:pStyle w:val="PONMetroArticolo"/>
              <w:spacing w:before="0" w:after="0" w:line="240" w:lineRule="auto"/>
              <w:jc w:val="both"/>
              <w:rPr>
                <w:rFonts w:ascii="Garamond" w:hAnsi="Garamond" w:cs="Calibri"/>
                <w:b w:val="0"/>
                <w:bCs/>
                <w:color w:val="auto"/>
                <w:sz w:val="24"/>
                <w:szCs w:val="24"/>
              </w:rPr>
            </w:pPr>
            <w:r>
              <w:rPr>
                <w:rFonts w:ascii="Garamond" w:hAnsi="Garamond" w:cs="Calibri"/>
                <w:b w:val="0"/>
                <w:bCs/>
                <w:color w:val="auto"/>
                <w:sz w:val="24"/>
                <w:szCs w:val="24"/>
              </w:rPr>
              <w:t>__________________________________________________________________________</w:t>
            </w:r>
          </w:p>
          <w:p w14:paraId="512118F1" w14:textId="2D9E30F6" w:rsidR="00D9453F" w:rsidRPr="0098263D" w:rsidRDefault="00D9453F" w:rsidP="0024375F">
            <w:pPr>
              <w:pStyle w:val="PONMetroArticolo"/>
              <w:spacing w:before="0" w:after="0" w:line="240" w:lineRule="auto"/>
              <w:jc w:val="both"/>
              <w:rPr>
                <w:rFonts w:ascii="Garamond" w:hAnsi="Garamond" w:cs="Calibri"/>
                <w:b w:val="0"/>
                <w:bCs/>
                <w:color w:val="auto"/>
                <w:sz w:val="24"/>
                <w:szCs w:val="24"/>
              </w:rPr>
            </w:pPr>
          </w:p>
        </w:tc>
      </w:tr>
      <w:tr w:rsidR="00F006C2" w:rsidRPr="0098263D" w14:paraId="545E12E6" w14:textId="77777777" w:rsidTr="0022790D">
        <w:tc>
          <w:tcPr>
            <w:tcW w:w="9378" w:type="dxa"/>
            <w:gridSpan w:val="2"/>
          </w:tcPr>
          <w:p w14:paraId="4DB5D94C" w14:textId="77777777" w:rsidR="00F006C2" w:rsidRPr="0098263D" w:rsidRDefault="00F006C2" w:rsidP="0024375F">
            <w:pPr>
              <w:rPr>
                <w:rFonts w:ascii="Garamond" w:hAnsi="Garamond" w:cstheme="minorHAnsi"/>
                <w:b/>
                <w:sz w:val="22"/>
                <w:szCs w:val="22"/>
              </w:rPr>
            </w:pPr>
            <w:r w:rsidRPr="0098263D">
              <w:rPr>
                <w:rFonts w:ascii="Garamond" w:hAnsi="Garamond" w:cstheme="minorHAnsi"/>
                <w:b/>
                <w:sz w:val="22"/>
                <w:szCs w:val="22"/>
              </w:rPr>
              <w:t xml:space="preserve">PROGETTO GESTIONE </w:t>
            </w:r>
          </w:p>
        </w:tc>
      </w:tr>
      <w:tr w:rsidR="00F006C2" w:rsidRPr="0098263D" w14:paraId="27005111" w14:textId="77777777" w:rsidTr="0022790D">
        <w:tc>
          <w:tcPr>
            <w:tcW w:w="3359" w:type="dxa"/>
          </w:tcPr>
          <w:p w14:paraId="3807D6AD" w14:textId="6B536998"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t xml:space="preserve">Progetto educativo e di organizzazione del servizio che contenga le finalità, le attività, l’organizzazione degli spazi, l’articolazione della giornata </w:t>
            </w:r>
          </w:p>
        </w:tc>
        <w:tc>
          <w:tcPr>
            <w:tcW w:w="6019" w:type="dxa"/>
          </w:tcPr>
          <w:p w14:paraId="1FC36B83" w14:textId="77777777" w:rsidR="00F006C2" w:rsidRPr="0098263D" w:rsidRDefault="00F006C2" w:rsidP="0024375F">
            <w:pPr>
              <w:rPr>
                <w:rFonts w:ascii="Garamond" w:hAnsi="Garamond" w:cstheme="minorHAnsi"/>
                <w:sz w:val="22"/>
                <w:szCs w:val="22"/>
              </w:rPr>
            </w:pPr>
          </w:p>
        </w:tc>
      </w:tr>
      <w:tr w:rsidR="0053104A" w:rsidRPr="0098263D" w14:paraId="75021102" w14:textId="77777777" w:rsidTr="0022790D">
        <w:tc>
          <w:tcPr>
            <w:tcW w:w="3359" w:type="dxa"/>
          </w:tcPr>
          <w:p w14:paraId="39FE5AFC" w14:textId="77777777" w:rsidR="0053104A" w:rsidRPr="0098263D" w:rsidRDefault="0053104A" w:rsidP="0024375F">
            <w:pPr>
              <w:rPr>
                <w:rFonts w:ascii="Garamond" w:hAnsi="Garamond" w:cstheme="minorHAnsi"/>
                <w:sz w:val="22"/>
                <w:szCs w:val="22"/>
              </w:rPr>
            </w:pPr>
          </w:p>
        </w:tc>
        <w:tc>
          <w:tcPr>
            <w:tcW w:w="6019" w:type="dxa"/>
          </w:tcPr>
          <w:p w14:paraId="6DF5426C" w14:textId="77777777" w:rsidR="0053104A" w:rsidRPr="0098263D" w:rsidRDefault="0053104A" w:rsidP="0024375F">
            <w:pPr>
              <w:rPr>
                <w:rFonts w:ascii="Garamond" w:hAnsi="Garamond" w:cstheme="minorHAnsi"/>
                <w:sz w:val="22"/>
                <w:szCs w:val="22"/>
              </w:rPr>
            </w:pPr>
          </w:p>
        </w:tc>
      </w:tr>
      <w:tr w:rsidR="00825A35" w:rsidRPr="0098263D" w14:paraId="31BE9F54" w14:textId="77777777" w:rsidTr="0022790D">
        <w:tc>
          <w:tcPr>
            <w:tcW w:w="3359" w:type="dxa"/>
          </w:tcPr>
          <w:p w14:paraId="6FC3B693" w14:textId="3E0B7ED5" w:rsidR="00825A35" w:rsidRPr="0098263D" w:rsidRDefault="0053104A" w:rsidP="0024375F">
            <w:pPr>
              <w:rPr>
                <w:rFonts w:ascii="Garamond" w:hAnsi="Garamond" w:cstheme="minorHAnsi"/>
                <w:sz w:val="22"/>
                <w:szCs w:val="22"/>
              </w:rPr>
            </w:pPr>
            <w:r>
              <w:rPr>
                <w:rFonts w:ascii="Garamond" w:hAnsi="Garamond" w:cstheme="minorHAnsi"/>
                <w:sz w:val="22"/>
                <w:szCs w:val="22"/>
              </w:rPr>
              <w:t>P</w:t>
            </w:r>
            <w:r w:rsidRPr="0098263D">
              <w:rPr>
                <w:rFonts w:ascii="Garamond" w:hAnsi="Garamond" w:cstheme="minorHAnsi"/>
                <w:sz w:val="22"/>
                <w:szCs w:val="22"/>
              </w:rPr>
              <w:t>ersonale utilizzato</w:t>
            </w:r>
            <w:r w:rsidR="007C7FC3">
              <w:rPr>
                <w:rFonts w:ascii="Garamond" w:hAnsi="Garamond" w:cstheme="minorHAnsi"/>
                <w:sz w:val="22"/>
                <w:szCs w:val="22"/>
              </w:rPr>
              <w:t>,</w:t>
            </w:r>
            <w:r w:rsidRPr="0098263D">
              <w:rPr>
                <w:rFonts w:ascii="Garamond" w:hAnsi="Garamond" w:cstheme="minorHAnsi"/>
                <w:sz w:val="22"/>
                <w:szCs w:val="22"/>
              </w:rPr>
              <w:t xml:space="preserve"> qualifiche</w:t>
            </w:r>
            <w:r w:rsidR="007C7FC3">
              <w:rPr>
                <w:rFonts w:ascii="Garamond" w:hAnsi="Garamond" w:cstheme="minorHAnsi"/>
                <w:sz w:val="22"/>
                <w:szCs w:val="22"/>
              </w:rPr>
              <w:t xml:space="preserve"> </w:t>
            </w:r>
            <w:r w:rsidR="00F01466">
              <w:rPr>
                <w:rFonts w:ascii="Garamond" w:hAnsi="Garamond" w:cstheme="minorHAnsi"/>
                <w:sz w:val="22"/>
                <w:szCs w:val="22"/>
              </w:rPr>
              <w:t xml:space="preserve">e modalità di assunzione </w:t>
            </w:r>
          </w:p>
        </w:tc>
        <w:tc>
          <w:tcPr>
            <w:tcW w:w="6019" w:type="dxa"/>
          </w:tcPr>
          <w:p w14:paraId="42402455" w14:textId="77777777" w:rsidR="00825A35" w:rsidRPr="0098263D" w:rsidRDefault="00825A35" w:rsidP="0024375F">
            <w:pPr>
              <w:rPr>
                <w:rFonts w:ascii="Garamond" w:hAnsi="Garamond" w:cstheme="minorHAnsi"/>
                <w:sz w:val="22"/>
                <w:szCs w:val="22"/>
              </w:rPr>
            </w:pPr>
          </w:p>
        </w:tc>
      </w:tr>
      <w:tr w:rsidR="00825A35" w:rsidRPr="0098263D" w14:paraId="22DDD176" w14:textId="77777777" w:rsidTr="0022790D">
        <w:tc>
          <w:tcPr>
            <w:tcW w:w="3359" w:type="dxa"/>
          </w:tcPr>
          <w:p w14:paraId="249EB273" w14:textId="77777777" w:rsidR="00825A35" w:rsidRPr="0098263D" w:rsidRDefault="00825A35" w:rsidP="0024375F">
            <w:pPr>
              <w:rPr>
                <w:rFonts w:ascii="Garamond" w:hAnsi="Garamond" w:cstheme="minorHAnsi"/>
                <w:sz w:val="22"/>
                <w:szCs w:val="22"/>
              </w:rPr>
            </w:pPr>
          </w:p>
        </w:tc>
        <w:tc>
          <w:tcPr>
            <w:tcW w:w="6019" w:type="dxa"/>
          </w:tcPr>
          <w:p w14:paraId="7730B6B2" w14:textId="77777777" w:rsidR="00825A35" w:rsidRPr="0098263D" w:rsidRDefault="00825A35" w:rsidP="0024375F">
            <w:pPr>
              <w:rPr>
                <w:rFonts w:ascii="Garamond" w:hAnsi="Garamond" w:cstheme="minorHAnsi"/>
                <w:sz w:val="22"/>
                <w:szCs w:val="22"/>
              </w:rPr>
            </w:pPr>
          </w:p>
        </w:tc>
      </w:tr>
      <w:tr w:rsidR="00F006C2" w:rsidRPr="0098263D" w14:paraId="2EBDE647" w14:textId="77777777" w:rsidTr="0022790D">
        <w:tc>
          <w:tcPr>
            <w:tcW w:w="3359" w:type="dxa"/>
          </w:tcPr>
          <w:p w14:paraId="24575940" w14:textId="77777777"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t>Coinvolgimento di altri soggetti e o Associazioni del territorio</w:t>
            </w:r>
          </w:p>
        </w:tc>
        <w:tc>
          <w:tcPr>
            <w:tcW w:w="6019" w:type="dxa"/>
          </w:tcPr>
          <w:p w14:paraId="4607A7D1" w14:textId="77777777" w:rsidR="00F006C2" w:rsidRPr="0098263D" w:rsidRDefault="00F006C2" w:rsidP="0024375F">
            <w:pPr>
              <w:rPr>
                <w:rFonts w:ascii="Garamond" w:hAnsi="Garamond" w:cstheme="minorHAnsi"/>
                <w:sz w:val="22"/>
                <w:szCs w:val="22"/>
              </w:rPr>
            </w:pPr>
          </w:p>
        </w:tc>
      </w:tr>
      <w:tr w:rsidR="00F006C2" w:rsidRPr="0098263D" w14:paraId="6DEC6766" w14:textId="77777777" w:rsidTr="0022790D">
        <w:tc>
          <w:tcPr>
            <w:tcW w:w="3359" w:type="dxa"/>
          </w:tcPr>
          <w:p w14:paraId="4637F41B" w14:textId="77777777" w:rsidR="00F006C2" w:rsidRPr="0098263D" w:rsidRDefault="00F006C2" w:rsidP="0024375F">
            <w:pPr>
              <w:rPr>
                <w:rFonts w:ascii="Garamond" w:hAnsi="Garamond" w:cstheme="minorHAnsi"/>
                <w:sz w:val="22"/>
                <w:szCs w:val="22"/>
              </w:rPr>
            </w:pPr>
          </w:p>
        </w:tc>
        <w:tc>
          <w:tcPr>
            <w:tcW w:w="6019" w:type="dxa"/>
          </w:tcPr>
          <w:p w14:paraId="6B9C8021" w14:textId="77777777" w:rsidR="00F006C2" w:rsidRPr="0098263D" w:rsidRDefault="00F006C2" w:rsidP="0024375F">
            <w:pPr>
              <w:rPr>
                <w:rFonts w:ascii="Garamond" w:hAnsi="Garamond" w:cstheme="minorHAnsi"/>
                <w:sz w:val="22"/>
                <w:szCs w:val="22"/>
              </w:rPr>
            </w:pPr>
          </w:p>
        </w:tc>
      </w:tr>
      <w:tr w:rsidR="00F006C2" w:rsidRPr="0098263D" w14:paraId="32C0EB1F" w14:textId="77777777" w:rsidTr="0022790D">
        <w:tc>
          <w:tcPr>
            <w:tcW w:w="3359" w:type="dxa"/>
          </w:tcPr>
          <w:p w14:paraId="2147A62C" w14:textId="77777777"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t>Esperienza maturata nella gestione di attività ludico, ricreative rivolte ai minori</w:t>
            </w:r>
          </w:p>
        </w:tc>
        <w:tc>
          <w:tcPr>
            <w:tcW w:w="6019" w:type="dxa"/>
          </w:tcPr>
          <w:p w14:paraId="54BEB209" w14:textId="77777777" w:rsidR="00F006C2" w:rsidRPr="0098263D" w:rsidRDefault="00F006C2" w:rsidP="0024375F">
            <w:pPr>
              <w:rPr>
                <w:rFonts w:ascii="Garamond" w:hAnsi="Garamond" w:cstheme="minorHAnsi"/>
                <w:sz w:val="22"/>
                <w:szCs w:val="22"/>
              </w:rPr>
            </w:pPr>
          </w:p>
        </w:tc>
      </w:tr>
      <w:tr w:rsidR="00F006C2" w:rsidRPr="0098263D" w14:paraId="77820310" w14:textId="77777777" w:rsidTr="0098263D">
        <w:trPr>
          <w:trHeight w:val="266"/>
        </w:trPr>
        <w:tc>
          <w:tcPr>
            <w:tcW w:w="3359" w:type="dxa"/>
          </w:tcPr>
          <w:p w14:paraId="2E08D4A9" w14:textId="77777777" w:rsidR="00F006C2" w:rsidRPr="0098263D" w:rsidRDefault="00F006C2" w:rsidP="0024375F">
            <w:pPr>
              <w:rPr>
                <w:rFonts w:ascii="Garamond" w:hAnsi="Garamond" w:cstheme="minorHAnsi"/>
                <w:sz w:val="22"/>
                <w:szCs w:val="22"/>
              </w:rPr>
            </w:pPr>
          </w:p>
        </w:tc>
        <w:tc>
          <w:tcPr>
            <w:tcW w:w="6019" w:type="dxa"/>
          </w:tcPr>
          <w:p w14:paraId="23D32D6A" w14:textId="77777777" w:rsidR="00F006C2" w:rsidRPr="0098263D" w:rsidRDefault="00F006C2" w:rsidP="0024375F">
            <w:pPr>
              <w:rPr>
                <w:rFonts w:ascii="Garamond" w:hAnsi="Garamond" w:cstheme="minorHAnsi"/>
                <w:sz w:val="22"/>
                <w:szCs w:val="22"/>
              </w:rPr>
            </w:pPr>
          </w:p>
        </w:tc>
      </w:tr>
      <w:tr w:rsidR="00F006C2" w:rsidRPr="0098263D" w14:paraId="625779F2" w14:textId="77777777" w:rsidTr="0022790D">
        <w:trPr>
          <w:trHeight w:val="1510"/>
        </w:trPr>
        <w:tc>
          <w:tcPr>
            <w:tcW w:w="3359" w:type="dxa"/>
          </w:tcPr>
          <w:p w14:paraId="51BC688F" w14:textId="5CEC0D00"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lastRenderedPageBreak/>
              <w:t>Capacità di accoglienza complessiva di bambin</w:t>
            </w:r>
            <w:r w:rsidR="004331CC">
              <w:rPr>
                <w:rFonts w:ascii="Garamond" w:hAnsi="Garamond" w:cstheme="minorHAnsi"/>
                <w:sz w:val="22"/>
                <w:szCs w:val="22"/>
              </w:rPr>
              <w:t xml:space="preserve">e/i </w:t>
            </w:r>
            <w:r w:rsidRPr="0098263D">
              <w:rPr>
                <w:rFonts w:ascii="Garamond" w:hAnsi="Garamond" w:cstheme="minorHAnsi"/>
                <w:sz w:val="22"/>
                <w:szCs w:val="22"/>
              </w:rPr>
              <w:t>per ogni settimana con la distinzione per fasce d’età</w:t>
            </w:r>
          </w:p>
        </w:tc>
        <w:tc>
          <w:tcPr>
            <w:tcW w:w="6019" w:type="dxa"/>
          </w:tcPr>
          <w:tbl>
            <w:tblPr>
              <w:tblW w:w="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219"/>
              <w:gridCol w:w="1219"/>
            </w:tblGrid>
            <w:tr w:rsidR="00825A35" w:rsidRPr="0098263D" w14:paraId="2915EFB6" w14:textId="7E6FC268" w:rsidTr="00825A35">
              <w:trPr>
                <w:trHeight w:val="208"/>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44041795" w14:textId="77777777" w:rsidR="00825A35" w:rsidRPr="0098263D" w:rsidRDefault="00825A35" w:rsidP="0024375F">
                  <w:pPr>
                    <w:pStyle w:val="PONMetroArticolo"/>
                    <w:spacing w:before="0" w:after="0" w:line="240" w:lineRule="auto"/>
                    <w:jc w:val="both"/>
                    <w:rPr>
                      <w:rFonts w:ascii="Garamond" w:hAnsi="Garamond"/>
                      <w:color w:val="auto"/>
                      <w:sz w:val="24"/>
                      <w:szCs w:val="24"/>
                    </w:rPr>
                  </w:pPr>
                  <w:r w:rsidRPr="0098263D">
                    <w:rPr>
                      <w:rFonts w:ascii="Garamond" w:hAnsi="Garamond"/>
                      <w:color w:val="auto"/>
                      <w:sz w:val="24"/>
                      <w:szCs w:val="24"/>
                    </w:rPr>
                    <w:t xml:space="preserve">Età </w:t>
                  </w:r>
                </w:p>
              </w:tc>
              <w:tc>
                <w:tcPr>
                  <w:tcW w:w="1733" w:type="pct"/>
                  <w:tcBorders>
                    <w:top w:val="single" w:sz="4" w:space="0" w:color="auto"/>
                    <w:left w:val="single" w:sz="4" w:space="0" w:color="auto"/>
                    <w:bottom w:val="single" w:sz="4" w:space="0" w:color="auto"/>
                    <w:right w:val="single" w:sz="4" w:space="0" w:color="auto"/>
                  </w:tcBorders>
                  <w:shd w:val="clear" w:color="auto" w:fill="auto"/>
                  <w:hideMark/>
                </w:tcPr>
                <w:p w14:paraId="6C097C9A" w14:textId="77777777" w:rsidR="00825A35" w:rsidRPr="0098263D" w:rsidRDefault="00825A35" w:rsidP="0024375F">
                  <w:pPr>
                    <w:pStyle w:val="PONMetroArticolo"/>
                    <w:spacing w:before="0" w:after="0" w:line="240" w:lineRule="auto"/>
                    <w:jc w:val="both"/>
                    <w:rPr>
                      <w:rFonts w:ascii="Garamond" w:hAnsi="Garamond"/>
                      <w:color w:val="auto"/>
                      <w:sz w:val="24"/>
                      <w:szCs w:val="24"/>
                    </w:rPr>
                  </w:pPr>
                  <w:r w:rsidRPr="0098263D">
                    <w:rPr>
                      <w:rFonts w:ascii="Garamond" w:hAnsi="Garamond"/>
                      <w:color w:val="auto"/>
                      <w:sz w:val="24"/>
                      <w:szCs w:val="24"/>
                    </w:rPr>
                    <w:t xml:space="preserve">Numero </w:t>
                  </w:r>
                </w:p>
              </w:tc>
              <w:tc>
                <w:tcPr>
                  <w:tcW w:w="1733" w:type="pct"/>
                  <w:tcBorders>
                    <w:top w:val="single" w:sz="4" w:space="0" w:color="auto"/>
                    <w:left w:val="single" w:sz="4" w:space="0" w:color="auto"/>
                    <w:bottom w:val="single" w:sz="4" w:space="0" w:color="auto"/>
                    <w:right w:val="single" w:sz="4" w:space="0" w:color="auto"/>
                  </w:tcBorders>
                </w:tcPr>
                <w:p w14:paraId="20820B31" w14:textId="72C07CDC" w:rsidR="00825A35" w:rsidRPr="0098263D" w:rsidRDefault="00825A35" w:rsidP="0024375F">
                  <w:pPr>
                    <w:pStyle w:val="PONMetroArticolo"/>
                    <w:spacing w:before="0" w:after="0" w:line="240" w:lineRule="auto"/>
                    <w:jc w:val="both"/>
                    <w:rPr>
                      <w:rFonts w:ascii="Garamond" w:hAnsi="Garamond"/>
                      <w:color w:val="auto"/>
                      <w:sz w:val="24"/>
                      <w:szCs w:val="24"/>
                    </w:rPr>
                  </w:pPr>
                  <w:r>
                    <w:rPr>
                      <w:rFonts w:ascii="Garamond" w:hAnsi="Garamond"/>
                      <w:color w:val="auto"/>
                      <w:sz w:val="24"/>
                      <w:szCs w:val="24"/>
                    </w:rPr>
                    <w:t>Operatori</w:t>
                  </w:r>
                </w:p>
              </w:tc>
            </w:tr>
            <w:tr w:rsidR="00825A35" w:rsidRPr="0098263D" w14:paraId="7323E658" w14:textId="37F41092" w:rsidTr="00825A35">
              <w:trPr>
                <w:trHeight w:val="214"/>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4999D6DC" w14:textId="77777777" w:rsidR="00825A35" w:rsidRPr="0098263D" w:rsidRDefault="00825A35" w:rsidP="0024375F">
                  <w:pPr>
                    <w:pStyle w:val="PONMetroArticolo"/>
                    <w:spacing w:before="0" w:after="0" w:line="240" w:lineRule="auto"/>
                    <w:jc w:val="left"/>
                    <w:rPr>
                      <w:rFonts w:ascii="Garamond" w:hAnsi="Garamond"/>
                      <w:b w:val="0"/>
                      <w:color w:val="auto"/>
                      <w:sz w:val="24"/>
                      <w:szCs w:val="24"/>
                    </w:rPr>
                  </w:pPr>
                  <w:r w:rsidRPr="0098263D">
                    <w:rPr>
                      <w:rFonts w:ascii="Garamond" w:hAnsi="Garamond"/>
                      <w:b w:val="0"/>
                      <w:color w:val="auto"/>
                      <w:sz w:val="24"/>
                      <w:szCs w:val="24"/>
                    </w:rPr>
                    <w:t>3-5</w:t>
                  </w:r>
                </w:p>
              </w:tc>
              <w:tc>
                <w:tcPr>
                  <w:tcW w:w="1733" w:type="pct"/>
                  <w:tcBorders>
                    <w:top w:val="single" w:sz="4" w:space="0" w:color="auto"/>
                    <w:left w:val="single" w:sz="4" w:space="0" w:color="auto"/>
                    <w:bottom w:val="single" w:sz="4" w:space="0" w:color="auto"/>
                    <w:right w:val="single" w:sz="4" w:space="0" w:color="auto"/>
                  </w:tcBorders>
                  <w:shd w:val="clear" w:color="auto" w:fill="auto"/>
                </w:tcPr>
                <w:p w14:paraId="2DD4832D"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c>
                <w:tcPr>
                  <w:tcW w:w="1733" w:type="pct"/>
                  <w:tcBorders>
                    <w:top w:val="single" w:sz="4" w:space="0" w:color="auto"/>
                    <w:left w:val="single" w:sz="4" w:space="0" w:color="auto"/>
                    <w:bottom w:val="single" w:sz="4" w:space="0" w:color="auto"/>
                    <w:right w:val="single" w:sz="4" w:space="0" w:color="auto"/>
                  </w:tcBorders>
                </w:tcPr>
                <w:p w14:paraId="292C8C9A"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r>
            <w:tr w:rsidR="00825A35" w:rsidRPr="0098263D" w14:paraId="29146857" w14:textId="2D1AC870" w:rsidTr="00825A35">
              <w:trPr>
                <w:trHeight w:val="208"/>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4348C058" w14:textId="77777777" w:rsidR="00825A35" w:rsidRPr="0098263D" w:rsidRDefault="00825A35" w:rsidP="0024375F">
                  <w:pPr>
                    <w:pStyle w:val="PONMetroArticolo"/>
                    <w:spacing w:before="0" w:after="0" w:line="240" w:lineRule="auto"/>
                    <w:jc w:val="left"/>
                    <w:rPr>
                      <w:rFonts w:ascii="Garamond" w:hAnsi="Garamond"/>
                      <w:b w:val="0"/>
                      <w:color w:val="auto"/>
                      <w:sz w:val="24"/>
                      <w:szCs w:val="24"/>
                    </w:rPr>
                  </w:pPr>
                  <w:r w:rsidRPr="0098263D">
                    <w:rPr>
                      <w:rFonts w:ascii="Garamond" w:hAnsi="Garamond"/>
                      <w:b w:val="0"/>
                      <w:color w:val="auto"/>
                      <w:sz w:val="24"/>
                      <w:szCs w:val="24"/>
                    </w:rPr>
                    <w:t>6-11</w:t>
                  </w:r>
                </w:p>
              </w:tc>
              <w:tc>
                <w:tcPr>
                  <w:tcW w:w="1733" w:type="pct"/>
                  <w:tcBorders>
                    <w:top w:val="single" w:sz="4" w:space="0" w:color="auto"/>
                    <w:left w:val="single" w:sz="4" w:space="0" w:color="auto"/>
                    <w:bottom w:val="single" w:sz="4" w:space="0" w:color="auto"/>
                    <w:right w:val="single" w:sz="4" w:space="0" w:color="auto"/>
                  </w:tcBorders>
                  <w:shd w:val="clear" w:color="auto" w:fill="auto"/>
                </w:tcPr>
                <w:p w14:paraId="5907CBE8"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c>
                <w:tcPr>
                  <w:tcW w:w="1733" w:type="pct"/>
                  <w:tcBorders>
                    <w:top w:val="single" w:sz="4" w:space="0" w:color="auto"/>
                    <w:left w:val="single" w:sz="4" w:space="0" w:color="auto"/>
                    <w:bottom w:val="single" w:sz="4" w:space="0" w:color="auto"/>
                    <w:right w:val="single" w:sz="4" w:space="0" w:color="auto"/>
                  </w:tcBorders>
                </w:tcPr>
                <w:p w14:paraId="77883804"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r>
            <w:tr w:rsidR="00825A35" w:rsidRPr="0098263D" w14:paraId="745DF1C8" w14:textId="3FD9EEA9" w:rsidTr="00825A35">
              <w:trPr>
                <w:trHeight w:val="254"/>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0EF3AA53" w14:textId="77777777" w:rsidR="00825A35" w:rsidRPr="0098263D" w:rsidRDefault="00825A35" w:rsidP="0024375F">
                  <w:pPr>
                    <w:pStyle w:val="PONMetroArticolo"/>
                    <w:spacing w:before="0" w:after="0" w:line="240" w:lineRule="auto"/>
                    <w:jc w:val="left"/>
                    <w:rPr>
                      <w:rFonts w:ascii="Garamond" w:hAnsi="Garamond"/>
                      <w:b w:val="0"/>
                      <w:color w:val="auto"/>
                      <w:sz w:val="24"/>
                      <w:szCs w:val="24"/>
                    </w:rPr>
                  </w:pPr>
                  <w:r w:rsidRPr="0098263D">
                    <w:rPr>
                      <w:rFonts w:ascii="Garamond" w:hAnsi="Garamond"/>
                      <w:b w:val="0"/>
                      <w:color w:val="auto"/>
                      <w:sz w:val="24"/>
                      <w:szCs w:val="24"/>
                    </w:rPr>
                    <w:t>12-14</w:t>
                  </w:r>
                </w:p>
              </w:tc>
              <w:tc>
                <w:tcPr>
                  <w:tcW w:w="1733" w:type="pct"/>
                  <w:tcBorders>
                    <w:top w:val="single" w:sz="4" w:space="0" w:color="auto"/>
                    <w:left w:val="single" w:sz="4" w:space="0" w:color="auto"/>
                    <w:bottom w:val="single" w:sz="4" w:space="0" w:color="auto"/>
                    <w:right w:val="single" w:sz="4" w:space="0" w:color="auto"/>
                  </w:tcBorders>
                  <w:shd w:val="clear" w:color="auto" w:fill="auto"/>
                </w:tcPr>
                <w:p w14:paraId="34D9E807"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c>
                <w:tcPr>
                  <w:tcW w:w="1733" w:type="pct"/>
                  <w:tcBorders>
                    <w:top w:val="single" w:sz="4" w:space="0" w:color="auto"/>
                    <w:left w:val="single" w:sz="4" w:space="0" w:color="auto"/>
                    <w:bottom w:val="single" w:sz="4" w:space="0" w:color="auto"/>
                    <w:right w:val="single" w:sz="4" w:space="0" w:color="auto"/>
                  </w:tcBorders>
                </w:tcPr>
                <w:p w14:paraId="26A590F4" w14:textId="77777777" w:rsidR="00825A35" w:rsidRPr="0098263D" w:rsidRDefault="00825A35" w:rsidP="0024375F">
                  <w:pPr>
                    <w:pStyle w:val="PONMetroArticolo"/>
                    <w:spacing w:before="0" w:after="0" w:line="240" w:lineRule="auto"/>
                    <w:jc w:val="both"/>
                    <w:rPr>
                      <w:rFonts w:ascii="Garamond" w:hAnsi="Garamond"/>
                      <w:b w:val="0"/>
                      <w:color w:val="auto"/>
                      <w:sz w:val="24"/>
                      <w:szCs w:val="24"/>
                    </w:rPr>
                  </w:pPr>
                </w:p>
              </w:tc>
            </w:tr>
          </w:tbl>
          <w:p w14:paraId="5311863B" w14:textId="77777777" w:rsidR="00F006C2" w:rsidRPr="0098263D" w:rsidRDefault="00F006C2" w:rsidP="0024375F">
            <w:pPr>
              <w:rPr>
                <w:rFonts w:ascii="Garamond" w:hAnsi="Garamond" w:cstheme="minorHAnsi"/>
                <w:sz w:val="22"/>
                <w:szCs w:val="22"/>
              </w:rPr>
            </w:pPr>
          </w:p>
        </w:tc>
      </w:tr>
      <w:tr w:rsidR="00F006C2" w:rsidRPr="0098263D" w14:paraId="69225026" w14:textId="77777777" w:rsidTr="0022790D">
        <w:tc>
          <w:tcPr>
            <w:tcW w:w="3359" w:type="dxa"/>
          </w:tcPr>
          <w:p w14:paraId="50EE2410" w14:textId="77777777" w:rsidR="00F006C2" w:rsidRPr="0098263D" w:rsidRDefault="00F006C2" w:rsidP="0024375F">
            <w:pPr>
              <w:rPr>
                <w:rFonts w:ascii="Garamond" w:hAnsi="Garamond" w:cstheme="minorHAnsi"/>
                <w:sz w:val="22"/>
                <w:szCs w:val="22"/>
              </w:rPr>
            </w:pPr>
          </w:p>
        </w:tc>
        <w:tc>
          <w:tcPr>
            <w:tcW w:w="6019" w:type="dxa"/>
          </w:tcPr>
          <w:p w14:paraId="5AEA49E9" w14:textId="77777777" w:rsidR="00F006C2" w:rsidRPr="0098263D" w:rsidRDefault="00F006C2" w:rsidP="0024375F">
            <w:pPr>
              <w:rPr>
                <w:rFonts w:ascii="Garamond" w:hAnsi="Garamond" w:cstheme="minorHAnsi"/>
                <w:sz w:val="22"/>
                <w:szCs w:val="22"/>
              </w:rPr>
            </w:pPr>
          </w:p>
        </w:tc>
      </w:tr>
      <w:tr w:rsidR="00F006C2" w:rsidRPr="0098263D" w14:paraId="1C4E10C6" w14:textId="77777777" w:rsidTr="0022790D">
        <w:tc>
          <w:tcPr>
            <w:tcW w:w="3359" w:type="dxa"/>
          </w:tcPr>
          <w:p w14:paraId="6469C035" w14:textId="77777777"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t xml:space="preserve">Settimane di frequenza e orario giornaliero (part time o tempo pieno) </w:t>
            </w:r>
          </w:p>
        </w:tc>
        <w:tc>
          <w:tcPr>
            <w:tcW w:w="6019" w:type="dxa"/>
          </w:tcPr>
          <w:p w14:paraId="47FF9B81" w14:textId="77777777" w:rsidR="00F006C2" w:rsidRPr="0098263D" w:rsidRDefault="00F006C2" w:rsidP="0024375F">
            <w:pPr>
              <w:rPr>
                <w:rFonts w:ascii="Garamond" w:hAnsi="Garamond"/>
                <w:sz w:val="24"/>
                <w:szCs w:val="24"/>
              </w:rPr>
            </w:pPr>
            <w:r w:rsidRPr="0098263D">
              <w:rPr>
                <w:rFonts w:ascii="Garamond" w:hAnsi="Garamond"/>
                <w:sz w:val="24"/>
                <w:szCs w:val="24"/>
              </w:rPr>
              <w:t>Calendario di</w:t>
            </w:r>
            <w:r w:rsidRPr="0098263D">
              <w:rPr>
                <w:rFonts w:ascii="Garamond" w:hAnsi="Garamond"/>
                <w:spacing w:val="-25"/>
                <w:sz w:val="24"/>
                <w:szCs w:val="24"/>
              </w:rPr>
              <w:t xml:space="preserve"> </w:t>
            </w:r>
            <w:r w:rsidRPr="0098263D">
              <w:rPr>
                <w:rFonts w:ascii="Garamond" w:hAnsi="Garamond"/>
                <w:sz w:val="24"/>
                <w:szCs w:val="24"/>
              </w:rPr>
              <w:t>apertura</w:t>
            </w:r>
          </w:p>
          <w:p w14:paraId="33FD6D12" w14:textId="77777777" w:rsidR="00F006C2" w:rsidRPr="0098263D" w:rsidRDefault="00F006C2" w:rsidP="0024375F">
            <w:pPr>
              <w:rPr>
                <w:rFonts w:ascii="Garamond" w:hAnsi="Garamond" w:cstheme="minorHAnsi"/>
                <w:sz w:val="22"/>
                <w:szCs w:val="22"/>
              </w:rPr>
            </w:pPr>
            <w:r w:rsidRPr="0098263D">
              <w:rPr>
                <w:rFonts w:ascii="Garamond" w:hAnsi="Garamond"/>
                <w:sz w:val="24"/>
                <w:szCs w:val="24"/>
              </w:rPr>
              <w:t>Orario quotidiano di</w:t>
            </w:r>
            <w:r w:rsidRPr="0098263D">
              <w:rPr>
                <w:rFonts w:ascii="Garamond" w:hAnsi="Garamond"/>
                <w:spacing w:val="-30"/>
                <w:sz w:val="24"/>
                <w:szCs w:val="24"/>
              </w:rPr>
              <w:t xml:space="preserve"> </w:t>
            </w:r>
            <w:r w:rsidRPr="0098263D">
              <w:rPr>
                <w:rFonts w:ascii="Garamond" w:hAnsi="Garamond"/>
                <w:sz w:val="24"/>
                <w:szCs w:val="24"/>
              </w:rPr>
              <w:t>funzionamento</w:t>
            </w:r>
          </w:p>
        </w:tc>
      </w:tr>
      <w:tr w:rsidR="00F006C2" w:rsidRPr="0098263D" w14:paraId="40E096E2" w14:textId="77777777" w:rsidTr="0022790D">
        <w:tc>
          <w:tcPr>
            <w:tcW w:w="3359" w:type="dxa"/>
          </w:tcPr>
          <w:p w14:paraId="79E64F79" w14:textId="77777777" w:rsidR="00F006C2" w:rsidRPr="0098263D" w:rsidRDefault="00F006C2" w:rsidP="0024375F">
            <w:pPr>
              <w:pStyle w:val="Paragrafoelenco"/>
              <w:rPr>
                <w:rFonts w:ascii="Garamond" w:hAnsi="Garamond" w:cstheme="minorHAnsi"/>
                <w:sz w:val="22"/>
                <w:szCs w:val="22"/>
              </w:rPr>
            </w:pPr>
          </w:p>
        </w:tc>
        <w:tc>
          <w:tcPr>
            <w:tcW w:w="6019" w:type="dxa"/>
          </w:tcPr>
          <w:p w14:paraId="1383C31B" w14:textId="77777777" w:rsidR="00F006C2" w:rsidRPr="0098263D" w:rsidRDefault="00F006C2" w:rsidP="0024375F">
            <w:pPr>
              <w:rPr>
                <w:rFonts w:ascii="Garamond" w:hAnsi="Garamond" w:cstheme="minorHAnsi"/>
                <w:sz w:val="22"/>
                <w:szCs w:val="22"/>
              </w:rPr>
            </w:pPr>
          </w:p>
        </w:tc>
      </w:tr>
      <w:tr w:rsidR="00F006C2" w:rsidRPr="0098263D" w14:paraId="7486B4A6" w14:textId="77777777" w:rsidTr="0022790D">
        <w:tc>
          <w:tcPr>
            <w:tcW w:w="3359" w:type="dxa"/>
          </w:tcPr>
          <w:p w14:paraId="03093F29" w14:textId="5DCF9649" w:rsidR="00F006C2" w:rsidRPr="0098263D" w:rsidRDefault="00F006C2" w:rsidP="0024375F">
            <w:pPr>
              <w:rPr>
                <w:rFonts w:ascii="Garamond" w:hAnsi="Garamond" w:cstheme="minorHAnsi"/>
                <w:sz w:val="22"/>
                <w:szCs w:val="22"/>
              </w:rPr>
            </w:pPr>
            <w:r w:rsidRPr="0098263D">
              <w:rPr>
                <w:rFonts w:ascii="Garamond" w:hAnsi="Garamond" w:cstheme="minorHAnsi"/>
                <w:sz w:val="22"/>
                <w:szCs w:val="22"/>
              </w:rPr>
              <w:t>Numero di gratuità concesse a bambin</w:t>
            </w:r>
            <w:r w:rsidR="004331CC">
              <w:rPr>
                <w:rFonts w:ascii="Garamond" w:hAnsi="Garamond" w:cstheme="minorHAnsi"/>
                <w:sz w:val="22"/>
                <w:szCs w:val="22"/>
              </w:rPr>
              <w:t>e/</w:t>
            </w:r>
            <w:proofErr w:type="gramStart"/>
            <w:r w:rsidR="004331CC">
              <w:rPr>
                <w:rFonts w:ascii="Garamond" w:hAnsi="Garamond" w:cstheme="minorHAnsi"/>
                <w:sz w:val="22"/>
                <w:szCs w:val="22"/>
              </w:rPr>
              <w:t xml:space="preserve">i </w:t>
            </w:r>
            <w:r w:rsidRPr="0098263D">
              <w:rPr>
                <w:rFonts w:ascii="Garamond" w:hAnsi="Garamond" w:cstheme="minorHAnsi"/>
                <w:sz w:val="22"/>
                <w:szCs w:val="22"/>
              </w:rPr>
              <w:t xml:space="preserve"> provenienti</w:t>
            </w:r>
            <w:proofErr w:type="gramEnd"/>
            <w:r w:rsidRPr="0098263D">
              <w:rPr>
                <w:rFonts w:ascii="Garamond" w:hAnsi="Garamond" w:cstheme="minorHAnsi"/>
                <w:sz w:val="22"/>
                <w:szCs w:val="22"/>
              </w:rPr>
              <w:t xml:space="preserve"> da famiglie in condizioni di disagio economico segnalati dal Servizio Sociale</w:t>
            </w:r>
          </w:p>
        </w:tc>
        <w:tc>
          <w:tcPr>
            <w:tcW w:w="6019" w:type="dxa"/>
          </w:tcPr>
          <w:p w14:paraId="14C8C052" w14:textId="77777777" w:rsidR="00F006C2" w:rsidRPr="0098263D" w:rsidRDefault="00F006C2" w:rsidP="0024375F">
            <w:pPr>
              <w:rPr>
                <w:rFonts w:ascii="Garamond" w:hAnsi="Garamond" w:cstheme="minorHAnsi"/>
                <w:sz w:val="22"/>
                <w:szCs w:val="22"/>
              </w:rPr>
            </w:pPr>
          </w:p>
        </w:tc>
      </w:tr>
      <w:tr w:rsidR="00F006C2" w:rsidRPr="0098263D" w14:paraId="52E6C2DC" w14:textId="77777777" w:rsidTr="0022790D">
        <w:tc>
          <w:tcPr>
            <w:tcW w:w="3359" w:type="dxa"/>
          </w:tcPr>
          <w:p w14:paraId="6ECD313F" w14:textId="77777777" w:rsidR="00F006C2" w:rsidRPr="0098263D" w:rsidRDefault="00F006C2" w:rsidP="0024375F">
            <w:pPr>
              <w:rPr>
                <w:rFonts w:ascii="Garamond" w:hAnsi="Garamond" w:cstheme="minorHAnsi"/>
                <w:sz w:val="22"/>
                <w:szCs w:val="22"/>
              </w:rPr>
            </w:pPr>
          </w:p>
        </w:tc>
        <w:tc>
          <w:tcPr>
            <w:tcW w:w="6019" w:type="dxa"/>
          </w:tcPr>
          <w:p w14:paraId="50E74249" w14:textId="77777777" w:rsidR="00F006C2" w:rsidRPr="0098263D" w:rsidRDefault="00F006C2" w:rsidP="0024375F">
            <w:pPr>
              <w:rPr>
                <w:rFonts w:ascii="Garamond" w:hAnsi="Garamond" w:cstheme="minorHAnsi"/>
                <w:sz w:val="22"/>
                <w:szCs w:val="22"/>
              </w:rPr>
            </w:pPr>
          </w:p>
        </w:tc>
      </w:tr>
      <w:tr w:rsidR="00F006C2" w:rsidRPr="0098263D" w14:paraId="23F4AD6B" w14:textId="77777777" w:rsidTr="0022790D">
        <w:tc>
          <w:tcPr>
            <w:tcW w:w="3359" w:type="dxa"/>
          </w:tcPr>
          <w:p w14:paraId="79CE51AD" w14:textId="77777777" w:rsidR="00F006C2" w:rsidRPr="0098263D" w:rsidRDefault="00F006C2" w:rsidP="0024375F">
            <w:pPr>
              <w:rPr>
                <w:rFonts w:ascii="Garamond" w:hAnsi="Garamond" w:cstheme="minorHAnsi"/>
                <w:sz w:val="22"/>
                <w:szCs w:val="22"/>
              </w:rPr>
            </w:pPr>
            <w:r w:rsidRPr="0098263D">
              <w:rPr>
                <w:rFonts w:ascii="Garamond" w:hAnsi="Garamond" w:cs="Bookman Old Style"/>
                <w:sz w:val="22"/>
                <w:szCs w:val="22"/>
              </w:rPr>
              <w:t>Tariffa settimanale di frequenza</w:t>
            </w:r>
          </w:p>
        </w:tc>
        <w:tc>
          <w:tcPr>
            <w:tcW w:w="6019" w:type="dxa"/>
          </w:tcPr>
          <w:p w14:paraId="7B205F4B" w14:textId="77777777" w:rsidR="00F006C2" w:rsidRPr="0098263D" w:rsidRDefault="00F006C2" w:rsidP="0024375F">
            <w:pPr>
              <w:rPr>
                <w:rFonts w:ascii="Garamond" w:hAnsi="Garamond" w:cstheme="minorHAnsi"/>
                <w:sz w:val="22"/>
                <w:szCs w:val="22"/>
              </w:rPr>
            </w:pPr>
          </w:p>
        </w:tc>
      </w:tr>
      <w:tr w:rsidR="00F006C2" w:rsidRPr="0098263D" w14:paraId="6BA6AC3B" w14:textId="77777777" w:rsidTr="0022790D">
        <w:tc>
          <w:tcPr>
            <w:tcW w:w="3359" w:type="dxa"/>
          </w:tcPr>
          <w:p w14:paraId="7CADAE5F" w14:textId="77777777" w:rsidR="00F006C2" w:rsidRPr="0098263D" w:rsidRDefault="00F006C2" w:rsidP="0024375F">
            <w:pPr>
              <w:rPr>
                <w:rFonts w:ascii="Garamond" w:hAnsi="Garamond" w:cstheme="minorHAnsi"/>
                <w:sz w:val="22"/>
                <w:szCs w:val="22"/>
              </w:rPr>
            </w:pPr>
          </w:p>
        </w:tc>
        <w:tc>
          <w:tcPr>
            <w:tcW w:w="6019" w:type="dxa"/>
          </w:tcPr>
          <w:p w14:paraId="2E075DCF" w14:textId="77777777" w:rsidR="00F006C2" w:rsidRPr="0098263D" w:rsidRDefault="00F006C2" w:rsidP="0024375F">
            <w:pPr>
              <w:rPr>
                <w:rFonts w:ascii="Garamond" w:hAnsi="Garamond" w:cstheme="minorHAnsi"/>
                <w:sz w:val="22"/>
                <w:szCs w:val="22"/>
              </w:rPr>
            </w:pPr>
          </w:p>
        </w:tc>
      </w:tr>
    </w:tbl>
    <w:p w14:paraId="58B9DDC1" w14:textId="77777777" w:rsidR="00F006C2" w:rsidRDefault="00F006C2" w:rsidP="0024375F">
      <w:pPr>
        <w:autoSpaceDE w:val="0"/>
        <w:rPr>
          <w:rFonts w:ascii="Garamond" w:hAnsi="Garamond" w:cs="Bookman Old Style"/>
          <w:sz w:val="24"/>
          <w:szCs w:val="24"/>
        </w:rPr>
      </w:pPr>
    </w:p>
    <w:p w14:paraId="792FBEF1" w14:textId="77777777" w:rsidR="00AD2A75" w:rsidRDefault="00AD2A75" w:rsidP="0024375F">
      <w:pPr>
        <w:autoSpaceDE w:val="0"/>
        <w:rPr>
          <w:rFonts w:ascii="Garamond" w:hAnsi="Garamond" w:cs="Bookman Old Style"/>
          <w:sz w:val="24"/>
          <w:szCs w:val="24"/>
        </w:rPr>
      </w:pPr>
    </w:p>
    <w:p w14:paraId="6A8ADD77" w14:textId="77777777" w:rsidR="00AD2A75" w:rsidRDefault="00AD2A75" w:rsidP="0024375F">
      <w:pPr>
        <w:autoSpaceDE w:val="0"/>
        <w:rPr>
          <w:rFonts w:ascii="Garamond" w:hAnsi="Garamond" w:cs="Bookman Old Style"/>
          <w:sz w:val="24"/>
          <w:szCs w:val="24"/>
        </w:rPr>
      </w:pPr>
    </w:p>
    <w:p w14:paraId="178CC098" w14:textId="77777777" w:rsidR="00AD2A75" w:rsidRDefault="00AD2A75" w:rsidP="0024375F">
      <w:pPr>
        <w:autoSpaceDE w:val="0"/>
        <w:rPr>
          <w:rFonts w:ascii="Garamond" w:hAnsi="Garamond" w:cs="Bookman Old Style"/>
          <w:sz w:val="24"/>
          <w:szCs w:val="24"/>
        </w:rPr>
      </w:pPr>
    </w:p>
    <w:p w14:paraId="651B714C" w14:textId="77777777" w:rsidR="00AD2A75" w:rsidRDefault="00AD2A75" w:rsidP="0024375F">
      <w:pPr>
        <w:autoSpaceDE w:val="0"/>
        <w:rPr>
          <w:rFonts w:ascii="Garamond" w:hAnsi="Garamond" w:cs="Bookman Old Style"/>
          <w:sz w:val="24"/>
          <w:szCs w:val="24"/>
        </w:rPr>
      </w:pPr>
    </w:p>
    <w:p w14:paraId="0123A1BF" w14:textId="77777777" w:rsidR="00AD2A75" w:rsidRDefault="00AD2A75" w:rsidP="0024375F">
      <w:pPr>
        <w:autoSpaceDE w:val="0"/>
        <w:rPr>
          <w:rFonts w:ascii="Garamond" w:hAnsi="Garamond" w:cs="Bookman Old Style"/>
          <w:sz w:val="24"/>
          <w:szCs w:val="24"/>
        </w:rPr>
      </w:pPr>
    </w:p>
    <w:p w14:paraId="6AE8BD57" w14:textId="77777777" w:rsidR="00AD2A75" w:rsidRPr="0098263D" w:rsidRDefault="00AD2A75" w:rsidP="0024375F">
      <w:pPr>
        <w:autoSpaceDE w:val="0"/>
        <w:rPr>
          <w:rFonts w:ascii="Garamond" w:hAnsi="Garamond" w:cs="Bookman Old Style"/>
          <w:sz w:val="24"/>
          <w:szCs w:val="24"/>
        </w:rPr>
      </w:pPr>
    </w:p>
    <w:p w14:paraId="798EEA1A" w14:textId="1FD617E5" w:rsidR="00A0526C" w:rsidRPr="0098263D" w:rsidRDefault="00EF40A4" w:rsidP="0024375F">
      <w:pPr>
        <w:pStyle w:val="Paragrafoelenco"/>
        <w:numPr>
          <w:ilvl w:val="0"/>
          <w:numId w:val="23"/>
        </w:numPr>
        <w:autoSpaceDE w:val="0"/>
        <w:rPr>
          <w:rFonts w:ascii="Garamond" w:hAnsi="Garamond" w:cs="Bookman Old Style"/>
          <w:sz w:val="24"/>
          <w:szCs w:val="24"/>
        </w:rPr>
      </w:pPr>
      <w:r w:rsidRPr="0098263D">
        <w:rPr>
          <w:rFonts w:ascii="Garamond" w:hAnsi="Garamond" w:cs="Bookman Old Style"/>
          <w:sz w:val="24"/>
          <w:szCs w:val="24"/>
        </w:rPr>
        <w:t>F</w:t>
      </w:r>
      <w:r w:rsidR="00A0526C" w:rsidRPr="0098263D">
        <w:rPr>
          <w:rFonts w:ascii="Garamond" w:hAnsi="Garamond" w:cs="Bookman Old Style"/>
          <w:sz w:val="24"/>
          <w:szCs w:val="24"/>
        </w:rPr>
        <w:t>otocopia di un documento di riconoscimento in corso di validità del sottoscrittore.</w:t>
      </w:r>
    </w:p>
    <w:p w14:paraId="7AB7DD01" w14:textId="77777777" w:rsidR="00EF40A4" w:rsidRPr="0098263D" w:rsidRDefault="00EF40A4" w:rsidP="0024375F">
      <w:pPr>
        <w:autoSpaceDE w:val="0"/>
        <w:ind w:left="644"/>
        <w:rPr>
          <w:rFonts w:ascii="Garamond" w:hAnsi="Garamond" w:cs="Bookman Old Style"/>
          <w:sz w:val="24"/>
          <w:szCs w:val="24"/>
        </w:rPr>
      </w:pPr>
    </w:p>
    <w:p w14:paraId="7AA66F6A" w14:textId="77777777" w:rsidR="00EF40A4" w:rsidRPr="0098263D" w:rsidRDefault="00EF40A4" w:rsidP="0024375F">
      <w:pPr>
        <w:autoSpaceDE w:val="0"/>
        <w:ind w:left="644"/>
        <w:rPr>
          <w:rFonts w:ascii="Garamond" w:hAnsi="Garamond" w:cs="Bookman Old Style"/>
          <w:sz w:val="24"/>
          <w:szCs w:val="24"/>
        </w:rPr>
      </w:pPr>
    </w:p>
    <w:p w14:paraId="5E0D1FAE" w14:textId="77777777" w:rsidR="00A0526C" w:rsidRPr="0098263D" w:rsidRDefault="00A0526C" w:rsidP="0024375F">
      <w:pPr>
        <w:autoSpaceDE w:val="0"/>
        <w:ind w:left="644"/>
        <w:rPr>
          <w:rFonts w:ascii="Garamond" w:hAnsi="Garamond" w:cs="Bookman Old Style"/>
          <w:sz w:val="24"/>
          <w:szCs w:val="24"/>
        </w:rPr>
      </w:pPr>
      <w:r w:rsidRPr="0098263D">
        <w:rPr>
          <w:rFonts w:ascii="Garamond" w:hAnsi="Garamond" w:cs="Bookman Old Style"/>
          <w:sz w:val="24"/>
          <w:szCs w:val="24"/>
        </w:rPr>
        <w:t>Data ______________________________</w:t>
      </w:r>
    </w:p>
    <w:p w14:paraId="38853EE3" w14:textId="77777777" w:rsidR="00EF40A4" w:rsidRPr="0098263D" w:rsidRDefault="00EF40A4" w:rsidP="0024375F">
      <w:pPr>
        <w:autoSpaceDE w:val="0"/>
        <w:ind w:left="644"/>
        <w:rPr>
          <w:rFonts w:ascii="Garamond" w:hAnsi="Garamond" w:cs="Bookman Old Style"/>
          <w:sz w:val="24"/>
          <w:szCs w:val="24"/>
        </w:rPr>
      </w:pPr>
    </w:p>
    <w:p w14:paraId="7009C66E" w14:textId="77777777" w:rsidR="00EF40A4" w:rsidRPr="0098263D" w:rsidRDefault="00EF40A4" w:rsidP="0024375F">
      <w:pPr>
        <w:autoSpaceDE w:val="0"/>
        <w:ind w:left="644"/>
        <w:rPr>
          <w:rFonts w:ascii="Garamond" w:hAnsi="Garamond" w:cs="Bookman Old Style"/>
          <w:sz w:val="24"/>
          <w:szCs w:val="24"/>
        </w:rPr>
      </w:pPr>
    </w:p>
    <w:p w14:paraId="420E5C14" w14:textId="77777777" w:rsidR="00A0526C" w:rsidRPr="0098263D" w:rsidRDefault="00A0526C" w:rsidP="0024375F">
      <w:pPr>
        <w:jc w:val="center"/>
        <w:rPr>
          <w:rFonts w:ascii="Garamond" w:hAnsi="Garamond" w:cs="Bookman Old Style"/>
          <w:sz w:val="24"/>
          <w:szCs w:val="24"/>
        </w:rPr>
      </w:pPr>
      <w:r w:rsidRPr="0098263D">
        <w:rPr>
          <w:rFonts w:ascii="Garamond" w:hAnsi="Garamond" w:cs="Bookman Old Style"/>
          <w:sz w:val="24"/>
          <w:szCs w:val="24"/>
        </w:rPr>
        <w:t>Firma ____________________________</w:t>
      </w:r>
    </w:p>
    <w:p w14:paraId="3BEF3752" w14:textId="77777777" w:rsidR="008E6A83" w:rsidRPr="0098263D" w:rsidRDefault="008E6A83" w:rsidP="0024375F">
      <w:pPr>
        <w:jc w:val="both"/>
        <w:rPr>
          <w:rFonts w:ascii="Garamond" w:hAnsi="Garamond"/>
          <w:sz w:val="24"/>
          <w:szCs w:val="24"/>
        </w:rPr>
      </w:pPr>
    </w:p>
    <w:sectPr w:rsidR="008E6A83" w:rsidRPr="0098263D" w:rsidSect="003C01E3">
      <w:headerReference w:type="default" r:id="rId7"/>
      <w:footerReference w:type="default" r:id="rId8"/>
      <w:pgSz w:w="11906" w:h="16838"/>
      <w:pgMar w:top="2235" w:right="1134" w:bottom="1134" w:left="1134" w:header="720" w:footer="1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B3CB" w14:textId="77777777" w:rsidR="00454A69" w:rsidRDefault="00454A69">
      <w:r>
        <w:separator/>
      </w:r>
    </w:p>
  </w:endnote>
  <w:endnote w:type="continuationSeparator" w:id="0">
    <w:p w14:paraId="0F810540" w14:textId="77777777" w:rsidR="00454A69" w:rsidRDefault="0045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Bookman Old Style">
    <w:panose1 w:val="02050604050505020204"/>
    <w:charset w:val="00"/>
    <w:family w:val="roman"/>
    <w:pitch w:val="variable"/>
    <w:sig w:usb0="00000287" w:usb1="00000000" w:usb2="00000000" w:usb3="00000000" w:csb0="0000009F" w:csb1="00000000"/>
  </w:font>
  <w:font w:name="GaramondAntiqu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AEE1" w14:textId="56C5EB50" w:rsidR="00EF40A4" w:rsidRDefault="00A516C5" w:rsidP="0071223F">
    <w:pPr>
      <w:pStyle w:val="Pidipagina"/>
      <w:ind w:left="-567"/>
      <w:rPr>
        <w:rFonts w:ascii="Garamond" w:hAnsi="Garamond"/>
        <w:color w:val="808080"/>
        <w:sz w:val="20"/>
      </w:rPr>
    </w:pPr>
    <w:r>
      <w:rPr>
        <w:rFonts w:ascii="Garamond" w:hAnsi="Garamond"/>
        <w:noProof/>
        <w:color w:val="808080"/>
        <w:sz w:val="20"/>
      </w:rPr>
      <mc:AlternateContent>
        <mc:Choice Requires="wps">
          <w:drawing>
            <wp:anchor distT="0" distB="0" distL="114300" distR="114300" simplePos="0" relativeHeight="251658240" behindDoc="0" locked="0" layoutInCell="0" allowOverlap="1" wp14:anchorId="123B6CE0" wp14:editId="4CAAFD58">
              <wp:simplePos x="0" y="0"/>
              <wp:positionH relativeFrom="column">
                <wp:posOffset>4864100</wp:posOffset>
              </wp:positionH>
              <wp:positionV relativeFrom="paragraph">
                <wp:posOffset>84455</wp:posOffset>
              </wp:positionV>
              <wp:extent cx="1343660" cy="6483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648335"/>
                      </a:xfrm>
                      <a:prstGeom prst="rect">
                        <a:avLst/>
                      </a:prstGeom>
                      <a:solidFill>
                        <a:srgbClr val="FFFFFF"/>
                      </a:solidFill>
                      <a:ln>
                        <a:noFill/>
                      </a:ln>
                    </wps:spPr>
                    <wps:txbx>
                      <w:txbxContent>
                        <w:p w14:paraId="5E6C1C74" w14:textId="77777777" w:rsidR="00EF40A4" w:rsidRDefault="00EF40A4">
                          <w:r>
                            <w:rPr>
                              <w:noProof/>
                            </w:rPr>
                            <w:drawing>
                              <wp:inline distT="0" distB="0" distL="0" distR="0" wp14:anchorId="17886954" wp14:editId="673D6E51">
                                <wp:extent cx="1105535" cy="374015"/>
                                <wp:effectExtent l="0" t="0" r="0" b="0"/>
                                <wp:docPr id="11" name="Immagine 11" descr="appennino_oriz_sfondo trasparente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nnino_oriz_sfondo trasparenteRID"/>
                                        <pic:cNvPicPr>
                                          <a:picLocks noChangeAspect="1" noChangeArrowheads="1"/>
                                        </pic:cNvPicPr>
                                      </pic:nvPicPr>
                                      <pic:blipFill>
                                        <a:blip r:embed="rId1"/>
                                        <a:srcRect/>
                                        <a:stretch>
                                          <a:fillRect/>
                                        </a:stretch>
                                      </pic:blipFill>
                                      <pic:spPr bwMode="auto">
                                        <a:xfrm>
                                          <a:off x="0" y="0"/>
                                          <a:ext cx="1105535" cy="374015"/>
                                        </a:xfrm>
                                        <a:prstGeom prst="rect">
                                          <a:avLst/>
                                        </a:prstGeom>
                                        <a:noFill/>
                                        <a:ln w="9525">
                                          <a:noFill/>
                                          <a:miter lim="800000"/>
                                          <a:headEnd/>
                                          <a:tailEnd/>
                                        </a:ln>
                                      </pic:spPr>
                                    </pic:pic>
                                  </a:graphicData>
                                </a:graphic>
                              </wp:inline>
                            </w:drawing>
                          </w:r>
                        </w:p>
                        <w:p w14:paraId="748C7AEF" w14:textId="77777777" w:rsidR="00EF40A4" w:rsidRDefault="00EF40A4">
                          <w:pPr>
                            <w:jc w:val="center"/>
                            <w:rPr>
                              <w:rFonts w:ascii="Arial" w:hAnsi="Arial"/>
                              <w:i/>
                              <w:color w:val="808080"/>
                              <w:sz w:val="14"/>
                            </w:rPr>
                          </w:pPr>
                          <w:r>
                            <w:rPr>
                              <w:rFonts w:ascii="Arial" w:hAnsi="Arial"/>
                              <w:i/>
                              <w:color w:val="808080"/>
                              <w:sz w:val="14"/>
                            </w:rPr>
                            <w:fldChar w:fldCharType="begin"/>
                          </w:r>
                          <w:r>
                            <w:rPr>
                              <w:rFonts w:ascii="Arial" w:hAnsi="Arial"/>
                              <w:i/>
                              <w:color w:val="808080"/>
                              <w:sz w:val="14"/>
                            </w:rPr>
                            <w:instrText>HYPERLINK "http://www.appenninopark.it"</w:instrText>
                          </w:r>
                          <w:r>
                            <w:rPr>
                              <w:rFonts w:ascii="Arial" w:hAnsi="Arial"/>
                              <w:i/>
                              <w:color w:val="808080"/>
                              <w:sz w:val="14"/>
                            </w:rPr>
                          </w:r>
                          <w:r>
                            <w:rPr>
                              <w:rFonts w:ascii="Arial" w:hAnsi="Arial"/>
                              <w:i/>
                              <w:color w:val="808080"/>
                              <w:sz w:val="14"/>
                            </w:rPr>
                            <w:fldChar w:fldCharType="separate"/>
                          </w:r>
                          <w:r w:rsidRPr="00A32DC2">
                            <w:rPr>
                              <w:rFonts w:ascii="Arial" w:hAnsi="Arial"/>
                              <w:i/>
                              <w:color w:val="808080"/>
                              <w:sz w:val="14"/>
                            </w:rPr>
                            <w:t>www.parcoappennino.it</w:t>
                          </w:r>
                        </w:p>
                        <w:p w14:paraId="4C551923" w14:textId="77777777" w:rsidR="00EF40A4" w:rsidRDefault="00EF40A4">
                          <w:pPr>
                            <w:jc w:val="center"/>
                            <w:rPr>
                              <w:rFonts w:ascii="Arial" w:hAnsi="Arial"/>
                              <w:i/>
                              <w:sz w:val="14"/>
                            </w:rPr>
                          </w:pPr>
                          <w:r>
                            <w:rPr>
                              <w:rFonts w:ascii="Arial" w:hAnsi="Arial"/>
                              <w:i/>
                              <w:color w:val="808080"/>
                              <w:sz w:val="14"/>
                            </w:rPr>
                            <w:fldChar w:fldCharType="end"/>
                          </w:r>
                        </w:p>
                        <w:p w14:paraId="77B2265C" w14:textId="77777777" w:rsidR="00EF40A4" w:rsidRDefault="00EF40A4">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6CE0" id="_x0000_t202" coordsize="21600,21600" o:spt="202" path="m,l,21600r21600,l21600,xe">
              <v:stroke joinstyle="miter"/>
              <v:path gradientshapeok="t" o:connecttype="rect"/>
            </v:shapetype>
            <v:shape id="Text Box 3" o:spid="_x0000_s1029" type="#_x0000_t202" style="position:absolute;left:0;text-align:left;margin-left:383pt;margin-top:6.65pt;width:105.8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Ho9wEAANEDAAAOAAAAZHJzL2Uyb0RvYy54bWysU8tu2zAQvBfoPxC81/IrbipYDlIHLgqk&#10;aYE0H0BRlESU4rJL2pL79V1SjuM2t6I6EFwtObszO1zfDJ1hB4Vegy34bDLlTFkJlbZNwZ++795d&#10;c+aDsJUwYFXBj8rzm83bN+ve5WoOLZhKISMQ6/PeFbwNweVZ5mWrOuEn4JSlZA3YiUAhNlmFoif0&#10;zmTz6XSV9YCVQ5DKe/p7Nyb5JuHXtZLha117FZgpOPUW0oppLeOabdYib1C4VstTG+IfuuiEtlT0&#10;DHUngmB71K+gOi0RPNRhIqHLoK61VIkDsZlN/2Lz2AqnEhcSx7uzTP7/wcqHw6P7hiwMH2GgASYS&#10;3t2D/OGZhW0rbKNuEaFvlaio8CxKlvXO56erUWqf+whS9l+goiGLfYAENNTYRVWIJyN0GsDxLLoa&#10;ApOx5GK5WK0oJSm3Wl4vFlephMifbzv04ZOCjsVNwZGGmtDF4d6H2I3In4/EYh6MrnbamBRgU24N&#10;soMgA+zSd0L/45ix8bCFeG1EjH8Szchs5BiGcmC6KvgiQkTWJVRH4o0w+oreAW1awF+c9eSpgvuf&#10;e4GKM/PZknYfZstlNGEKllfv5xTgZaa8zAgrCarggbNxuw2jcfcOddNSpXFaFm5J71onKV66OrVP&#10;vkkKnTwejXkZp1MvL3HzGwAA//8DAFBLAwQUAAYACAAAACEA2Thlct8AAAAKAQAADwAAAGRycy9k&#10;b3ducmV2LnhtbEyPwU7DMBBE70j8g7VIXBB1StuYpnEqQAJxbekHbGI3iRqvo9ht0r9nOdHjzoxm&#10;3+TbyXXiYofQetIwnyUgLFXetFRrOPx8Pr+CCBHJYOfJarjaANvi/i7HzPiRdvayj7XgEgoZamhi&#10;7DMpQ9VYh2Hme0vsHf3gMPI51NIMOHK56+RLkqTSYUv8ocHefjS2Ou3PTsPxe3xarcfyKx7Ubpm+&#10;Y6tKf9X68WF624CIdor/YfjDZ3QomKn0ZzJBdBpUmvKWyMZiAYIDa6VSECUL89USZJHL2wnFLwAA&#10;AP//AwBQSwECLQAUAAYACAAAACEAtoM4kv4AAADhAQAAEwAAAAAAAAAAAAAAAAAAAAAAW0NvbnRl&#10;bnRfVHlwZXNdLnhtbFBLAQItABQABgAIAAAAIQA4/SH/1gAAAJQBAAALAAAAAAAAAAAAAAAAAC8B&#10;AABfcmVscy8ucmVsc1BLAQItABQABgAIAAAAIQB58jHo9wEAANEDAAAOAAAAAAAAAAAAAAAAAC4C&#10;AABkcnMvZTJvRG9jLnhtbFBLAQItABQABgAIAAAAIQDZOGVy3wAAAAoBAAAPAAAAAAAAAAAAAAAA&#10;AFEEAABkcnMvZG93bnJldi54bWxQSwUGAAAAAAQABADzAAAAXQUAAAAA&#10;" o:allowincell="f" stroked="f">
              <v:textbox>
                <w:txbxContent>
                  <w:p w14:paraId="5E6C1C74" w14:textId="77777777" w:rsidR="00EF40A4" w:rsidRDefault="00EF40A4">
                    <w:r>
                      <w:rPr>
                        <w:noProof/>
                      </w:rPr>
                      <w:drawing>
                        <wp:inline distT="0" distB="0" distL="0" distR="0" wp14:anchorId="17886954" wp14:editId="673D6E51">
                          <wp:extent cx="1105535" cy="374015"/>
                          <wp:effectExtent l="0" t="0" r="0" b="0"/>
                          <wp:docPr id="11" name="Immagine 11" descr="appennino_oriz_sfondo trasparente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ennino_oriz_sfondo trasparenteRID"/>
                                  <pic:cNvPicPr>
                                    <a:picLocks noChangeAspect="1" noChangeArrowheads="1"/>
                                  </pic:cNvPicPr>
                                </pic:nvPicPr>
                                <pic:blipFill>
                                  <a:blip r:embed="rId1"/>
                                  <a:srcRect/>
                                  <a:stretch>
                                    <a:fillRect/>
                                  </a:stretch>
                                </pic:blipFill>
                                <pic:spPr bwMode="auto">
                                  <a:xfrm>
                                    <a:off x="0" y="0"/>
                                    <a:ext cx="1105535" cy="374015"/>
                                  </a:xfrm>
                                  <a:prstGeom prst="rect">
                                    <a:avLst/>
                                  </a:prstGeom>
                                  <a:noFill/>
                                  <a:ln w="9525">
                                    <a:noFill/>
                                    <a:miter lim="800000"/>
                                    <a:headEnd/>
                                    <a:tailEnd/>
                                  </a:ln>
                                </pic:spPr>
                              </pic:pic>
                            </a:graphicData>
                          </a:graphic>
                        </wp:inline>
                      </w:drawing>
                    </w:r>
                  </w:p>
                  <w:p w14:paraId="748C7AEF" w14:textId="77777777" w:rsidR="00EF40A4" w:rsidRDefault="00EF40A4">
                    <w:pPr>
                      <w:jc w:val="center"/>
                      <w:rPr>
                        <w:rFonts w:ascii="Arial" w:hAnsi="Arial"/>
                        <w:i/>
                        <w:color w:val="808080"/>
                        <w:sz w:val="14"/>
                      </w:rPr>
                    </w:pPr>
                    <w:r>
                      <w:rPr>
                        <w:rFonts w:ascii="Arial" w:hAnsi="Arial"/>
                        <w:i/>
                        <w:color w:val="808080"/>
                        <w:sz w:val="14"/>
                      </w:rPr>
                      <w:fldChar w:fldCharType="begin"/>
                    </w:r>
                    <w:r>
                      <w:rPr>
                        <w:rFonts w:ascii="Arial" w:hAnsi="Arial"/>
                        <w:i/>
                        <w:color w:val="808080"/>
                        <w:sz w:val="14"/>
                      </w:rPr>
                      <w:instrText>HYPERLINK "http://www.appenninopark.it"</w:instrText>
                    </w:r>
                    <w:r>
                      <w:rPr>
                        <w:rFonts w:ascii="Arial" w:hAnsi="Arial"/>
                        <w:i/>
                        <w:color w:val="808080"/>
                        <w:sz w:val="14"/>
                      </w:rPr>
                    </w:r>
                    <w:r>
                      <w:rPr>
                        <w:rFonts w:ascii="Arial" w:hAnsi="Arial"/>
                        <w:i/>
                        <w:color w:val="808080"/>
                        <w:sz w:val="14"/>
                      </w:rPr>
                      <w:fldChar w:fldCharType="separate"/>
                    </w:r>
                    <w:r w:rsidRPr="00A32DC2">
                      <w:rPr>
                        <w:rFonts w:ascii="Arial" w:hAnsi="Arial"/>
                        <w:i/>
                        <w:color w:val="808080"/>
                        <w:sz w:val="14"/>
                      </w:rPr>
                      <w:t>www.parcoappennino.it</w:t>
                    </w:r>
                  </w:p>
                  <w:p w14:paraId="4C551923" w14:textId="77777777" w:rsidR="00EF40A4" w:rsidRDefault="00EF40A4">
                    <w:pPr>
                      <w:jc w:val="center"/>
                      <w:rPr>
                        <w:rFonts w:ascii="Arial" w:hAnsi="Arial"/>
                        <w:i/>
                        <w:sz w:val="14"/>
                      </w:rPr>
                    </w:pPr>
                    <w:r>
                      <w:rPr>
                        <w:rFonts w:ascii="Arial" w:hAnsi="Arial"/>
                        <w:i/>
                        <w:color w:val="808080"/>
                        <w:sz w:val="14"/>
                      </w:rPr>
                      <w:fldChar w:fldCharType="end"/>
                    </w:r>
                  </w:p>
                  <w:p w14:paraId="77B2265C" w14:textId="77777777" w:rsidR="00EF40A4" w:rsidRDefault="00EF40A4">
                    <w:pPr>
                      <w:rPr>
                        <w:rFonts w:ascii="Arial" w:hAnsi="Arial"/>
                        <w:sz w:val="16"/>
                      </w:rPr>
                    </w:pPr>
                  </w:p>
                </w:txbxContent>
              </v:textbox>
            </v:shape>
          </w:pict>
        </mc:Fallback>
      </mc:AlternateContent>
    </w:r>
    <w:r>
      <w:rPr>
        <w:rFonts w:ascii="Garamond" w:hAnsi="Garamond"/>
        <w:noProof/>
        <w:color w:val="808080"/>
        <w:sz w:val="20"/>
      </w:rPr>
      <mc:AlternateContent>
        <mc:Choice Requires="wps">
          <w:drawing>
            <wp:anchor distT="0" distB="0" distL="114300" distR="114300" simplePos="0" relativeHeight="251661312" behindDoc="0" locked="0" layoutInCell="1" allowOverlap="1" wp14:anchorId="0CCC82A7" wp14:editId="58CCEB7B">
              <wp:simplePos x="0" y="0"/>
              <wp:positionH relativeFrom="column">
                <wp:posOffset>3557905</wp:posOffset>
              </wp:positionH>
              <wp:positionV relativeFrom="paragraph">
                <wp:posOffset>-47625</wp:posOffset>
              </wp:positionV>
              <wp:extent cx="1454785" cy="7677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767715"/>
                      </a:xfrm>
                      <a:prstGeom prst="rect">
                        <a:avLst/>
                      </a:prstGeom>
                      <a:solidFill>
                        <a:srgbClr val="FFFFFF"/>
                      </a:solidFill>
                      <a:ln>
                        <a:noFill/>
                      </a:ln>
                    </wps:spPr>
                    <wps:txbx>
                      <w:txbxContent>
                        <w:p w14:paraId="44E67203" w14:textId="77777777" w:rsidR="00EF40A4" w:rsidRDefault="00EF40A4" w:rsidP="00521923">
                          <w:r>
                            <w:rPr>
                              <w:noProof/>
                            </w:rPr>
                            <w:drawing>
                              <wp:inline distT="0" distB="0" distL="0" distR="0" wp14:anchorId="3ABDF91C" wp14:editId="250A7F4A">
                                <wp:extent cx="1201181" cy="675861"/>
                                <wp:effectExtent l="19050" t="0" r="0" b="0"/>
                                <wp:docPr id="12" name="Immagine 0" descr="Unesc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HD.jpg"/>
                                        <pic:cNvPicPr/>
                                      </pic:nvPicPr>
                                      <pic:blipFill>
                                        <a:blip r:embed="rId2"/>
                                        <a:stretch>
                                          <a:fillRect/>
                                        </a:stretch>
                                      </pic:blipFill>
                                      <pic:spPr>
                                        <a:xfrm>
                                          <a:off x="0" y="0"/>
                                          <a:ext cx="1198664" cy="6744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C82A7" id="Text Box 8" o:spid="_x0000_s1030" type="#_x0000_t202" style="position:absolute;left:0;text-align:left;margin-left:280.15pt;margin-top:-3.75pt;width:114.55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K+AEAANEDAAAOAAAAZHJzL2Uyb0RvYy54bWysU9uO0zAQfUfiHyy/07RVul2ipqulqyKk&#10;5SItfIDjOImF4zFjt0n5esZOt1vgDZEHy5Oxz8w5c7y5G3vDjgq9BlvyxWzOmbISam3bkn/7un9z&#10;y5kPwtbCgFUlPynP77avX20GV6gldGBqhYxArC8GV/IuBFdkmZed6oWfgVOWkg1gLwKF2GY1ioHQ&#10;e5Mt5/ObbACsHYJU3tPfhynJtwm/aZQMn5vGq8BMyam3kFZMaxXXbLsRRYvCdVqe2xD/0EUvtKWi&#10;F6gHEQQ7oP4LqtcSwUMTZhL6DJpGS5U4EJvF/A82T51wKnEhcby7yOT/H6z8dHxyX5CF8R2MNMBE&#10;wrtHkN89s7DrhG3VPSIMnRI1FV5EybLB+eJ8NUrtCx9BquEj1DRkcQiQgMYG+6gK8WSETgM4XURX&#10;Y2AylsxX+fp2xZmk3PpmvV6sUglRPN926MN7BT2Lm5IjDTWhi+OjD7EbUTwficU8GF3vtTEpwLba&#10;GWRHQQbYp++M/tsxY+NhC/HahBj/JJqR2cQxjNXIdF3yPEJE1hXUJ+KNMPmK3gFtOsCfnA3kqZL7&#10;HweBijPzwZJ2bxd5Hk2Ygny1XlKA15nqOiOsJKiSB86m7S5Mxj041G1HlaZpWbgnvRudpHjp6tw+&#10;+SYpdPZ4NOZ1nE69vMTtLwAAAP//AwBQSwMEFAAGAAgAAAAhAK9ija3fAAAACgEAAA8AAABkcnMv&#10;ZG93bnJldi54bWxMj8tOwzAQRfdI/IM1SGxQ65Tm0YY4FSCB2Lb0A5x4mkTE4yh2m/TvGVZ0ObpH&#10;954pdrPtxQVH3zlSsFpGIJBqZzpqFBy/PxYbED5oMrp3hAqu6GFX3t8VOjduoj1eDqERXEI+1wra&#10;EIZcSl+3aLVfugGJs5MbrQ58jo00o5643PbyOYpSaXVHvNDqAd9brH8OZ6vg9DU9Jdup+gzHbB+n&#10;b7rLKndV6vFhfn0BEXAO/zD86bM6lOxUuTMZL3oFSRqtGVWwyBIQDGSbbQyiYnK1jkGWhbx9ofwF&#10;AAD//wMAUEsBAi0AFAAGAAgAAAAhALaDOJL+AAAA4QEAABMAAAAAAAAAAAAAAAAAAAAAAFtDb250&#10;ZW50X1R5cGVzXS54bWxQSwECLQAUAAYACAAAACEAOP0h/9YAAACUAQAACwAAAAAAAAAAAAAAAAAv&#10;AQAAX3JlbHMvLnJlbHNQSwECLQAUAAYACAAAACEAAURESvgBAADRAwAADgAAAAAAAAAAAAAAAAAu&#10;AgAAZHJzL2Uyb0RvYy54bWxQSwECLQAUAAYACAAAACEAr2KNrd8AAAAKAQAADwAAAAAAAAAAAAAA&#10;AABSBAAAZHJzL2Rvd25yZXYueG1sUEsFBgAAAAAEAAQA8wAAAF4FAAAAAA==&#10;" stroked="f">
              <v:textbox>
                <w:txbxContent>
                  <w:p w14:paraId="44E67203" w14:textId="77777777" w:rsidR="00EF40A4" w:rsidRDefault="00EF40A4" w:rsidP="00521923">
                    <w:r>
                      <w:rPr>
                        <w:noProof/>
                      </w:rPr>
                      <w:drawing>
                        <wp:inline distT="0" distB="0" distL="0" distR="0" wp14:anchorId="3ABDF91C" wp14:editId="250A7F4A">
                          <wp:extent cx="1201181" cy="675861"/>
                          <wp:effectExtent l="19050" t="0" r="0" b="0"/>
                          <wp:docPr id="12" name="Immagine 0" descr="Unesc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HD.jpg"/>
                                  <pic:cNvPicPr/>
                                </pic:nvPicPr>
                                <pic:blipFill>
                                  <a:blip r:embed="rId2"/>
                                  <a:stretch>
                                    <a:fillRect/>
                                  </a:stretch>
                                </pic:blipFill>
                                <pic:spPr>
                                  <a:xfrm>
                                    <a:off x="0" y="0"/>
                                    <a:ext cx="1198664" cy="674445"/>
                                  </a:xfrm>
                                  <a:prstGeom prst="rect">
                                    <a:avLst/>
                                  </a:prstGeom>
                                </pic:spPr>
                              </pic:pic>
                            </a:graphicData>
                          </a:graphic>
                        </wp:inline>
                      </w:drawing>
                    </w:r>
                  </w:p>
                </w:txbxContent>
              </v:textbox>
            </v:shape>
          </w:pict>
        </mc:Fallback>
      </mc:AlternateContent>
    </w:r>
    <w:r w:rsidR="00EF40A4" w:rsidRPr="00535565">
      <w:rPr>
        <w:rFonts w:ascii="Garamond" w:hAnsi="Garamond"/>
        <w:color w:val="808080"/>
        <w:sz w:val="20"/>
      </w:rPr>
      <w:t xml:space="preserve">Comune di </w:t>
    </w:r>
    <w:proofErr w:type="spellStart"/>
    <w:r w:rsidR="00EF40A4" w:rsidRPr="00535565">
      <w:rPr>
        <w:rFonts w:ascii="Garamond" w:hAnsi="Garamond"/>
        <w:color w:val="808080"/>
        <w:sz w:val="20"/>
      </w:rPr>
      <w:t>Ventasso</w:t>
    </w:r>
    <w:proofErr w:type="spellEnd"/>
    <w:r w:rsidR="00EF40A4" w:rsidRPr="00535565">
      <w:rPr>
        <w:rFonts w:ascii="Garamond" w:hAnsi="Garamond"/>
        <w:color w:val="808080"/>
        <w:sz w:val="20"/>
      </w:rPr>
      <w:t>,</w:t>
    </w:r>
    <w:r w:rsidR="00EF40A4">
      <w:rPr>
        <w:rFonts w:ascii="Garamond" w:hAnsi="Garamond"/>
        <w:color w:val="808080"/>
        <w:sz w:val="20"/>
      </w:rPr>
      <w:t xml:space="preserve"> Piazza Primo </w:t>
    </w:r>
    <w:proofErr w:type="gramStart"/>
    <w:r w:rsidR="00EF40A4">
      <w:rPr>
        <w:rFonts w:ascii="Garamond" w:hAnsi="Garamond"/>
        <w:color w:val="808080"/>
        <w:sz w:val="20"/>
      </w:rPr>
      <w:t xml:space="preserve">Maggio, </w:t>
    </w:r>
    <w:r w:rsidR="00EF40A4" w:rsidRPr="00535565">
      <w:rPr>
        <w:rFonts w:ascii="Garamond" w:hAnsi="Garamond"/>
        <w:color w:val="808080"/>
        <w:sz w:val="20"/>
      </w:rPr>
      <w:t xml:space="preserve"> 3</w:t>
    </w:r>
    <w:proofErr w:type="gramEnd"/>
    <w:r w:rsidR="00EF40A4" w:rsidRPr="00535565">
      <w:rPr>
        <w:rFonts w:ascii="Garamond" w:hAnsi="Garamond"/>
        <w:color w:val="808080"/>
        <w:sz w:val="20"/>
      </w:rPr>
      <w:t xml:space="preserve"> </w:t>
    </w:r>
  </w:p>
  <w:p w14:paraId="5F95A782" w14:textId="77777777" w:rsidR="00EF40A4" w:rsidRPr="00535565" w:rsidRDefault="00EF40A4" w:rsidP="0071223F">
    <w:pPr>
      <w:pStyle w:val="Pidipagina"/>
      <w:ind w:left="-567"/>
      <w:rPr>
        <w:rFonts w:ascii="Garamond" w:hAnsi="Garamond"/>
        <w:color w:val="808080"/>
        <w:sz w:val="20"/>
      </w:rPr>
    </w:pPr>
    <w:proofErr w:type="spellStart"/>
    <w:r>
      <w:rPr>
        <w:rFonts w:ascii="Garamond" w:hAnsi="Garamond"/>
        <w:color w:val="808080"/>
        <w:sz w:val="20"/>
      </w:rPr>
      <w:t>Loc</w:t>
    </w:r>
    <w:proofErr w:type="spellEnd"/>
    <w:r>
      <w:rPr>
        <w:rFonts w:ascii="Garamond" w:hAnsi="Garamond"/>
        <w:color w:val="808080"/>
        <w:sz w:val="20"/>
      </w:rPr>
      <w:t xml:space="preserve">. </w:t>
    </w:r>
    <w:r w:rsidRPr="00535565">
      <w:rPr>
        <w:rFonts w:ascii="Garamond" w:hAnsi="Garamond"/>
        <w:color w:val="808080"/>
        <w:sz w:val="20"/>
      </w:rPr>
      <w:t xml:space="preserve"> </w:t>
    </w:r>
    <w:r>
      <w:rPr>
        <w:rFonts w:ascii="Garamond" w:hAnsi="Garamond"/>
        <w:color w:val="808080"/>
        <w:sz w:val="20"/>
      </w:rPr>
      <w:t xml:space="preserve">Cervarezza </w:t>
    </w:r>
    <w:proofErr w:type="gramStart"/>
    <w:r>
      <w:rPr>
        <w:rFonts w:ascii="Garamond" w:hAnsi="Garamond"/>
        <w:color w:val="808080"/>
        <w:sz w:val="20"/>
      </w:rPr>
      <w:t>Terme</w:t>
    </w:r>
    <w:r w:rsidRPr="00535565">
      <w:rPr>
        <w:rFonts w:ascii="Garamond" w:hAnsi="Garamond"/>
        <w:color w:val="808080"/>
        <w:sz w:val="20"/>
      </w:rPr>
      <w:t xml:space="preserve"> </w:t>
    </w:r>
    <w:r>
      <w:rPr>
        <w:rFonts w:ascii="Garamond" w:hAnsi="Garamond"/>
        <w:color w:val="808080"/>
        <w:sz w:val="20"/>
      </w:rPr>
      <w:t xml:space="preserve"> -</w:t>
    </w:r>
    <w:proofErr w:type="gramEnd"/>
    <w:r>
      <w:rPr>
        <w:rFonts w:ascii="Garamond" w:hAnsi="Garamond"/>
        <w:color w:val="808080"/>
        <w:sz w:val="20"/>
      </w:rPr>
      <w:t xml:space="preserve"> 42032 </w:t>
    </w:r>
    <w:proofErr w:type="spellStart"/>
    <w:r>
      <w:rPr>
        <w:rFonts w:ascii="Garamond" w:hAnsi="Garamond"/>
        <w:color w:val="808080"/>
        <w:sz w:val="20"/>
      </w:rPr>
      <w:t>Ventasso</w:t>
    </w:r>
    <w:proofErr w:type="spellEnd"/>
    <w:r>
      <w:rPr>
        <w:rFonts w:ascii="Garamond" w:hAnsi="Garamond"/>
        <w:color w:val="808080"/>
        <w:sz w:val="20"/>
      </w:rPr>
      <w:t xml:space="preserve">  </w:t>
    </w:r>
    <w:r w:rsidRPr="00535565">
      <w:rPr>
        <w:rFonts w:ascii="Garamond" w:hAnsi="Garamond"/>
        <w:color w:val="808080"/>
        <w:sz w:val="20"/>
      </w:rPr>
      <w:t xml:space="preserve">(RE) </w:t>
    </w:r>
  </w:p>
  <w:p w14:paraId="0B4801CB" w14:textId="77777777" w:rsidR="00EF40A4" w:rsidRPr="00535565" w:rsidRDefault="00EF40A4" w:rsidP="00F07B23">
    <w:pPr>
      <w:pStyle w:val="Pidipagina"/>
      <w:ind w:left="-567"/>
      <w:rPr>
        <w:rFonts w:ascii="Garamond" w:hAnsi="Garamond"/>
        <w:b/>
        <w:i/>
        <w:color w:val="808080"/>
        <w:sz w:val="20"/>
      </w:rPr>
    </w:pPr>
    <w:r w:rsidRPr="00535565">
      <w:rPr>
        <w:rFonts w:ascii="Garamond" w:hAnsi="Garamond"/>
        <w:color w:val="808080"/>
        <w:sz w:val="20"/>
      </w:rPr>
      <w:t>Tel. 0522 891911</w:t>
    </w:r>
    <w:r>
      <w:rPr>
        <w:rFonts w:ascii="Garamond" w:hAnsi="Garamond"/>
        <w:color w:val="808080"/>
        <w:sz w:val="20"/>
      </w:rPr>
      <w:t xml:space="preserve"> - Fax 0522 891520 </w:t>
    </w:r>
    <w:r w:rsidRPr="00535565">
      <w:rPr>
        <w:rFonts w:ascii="Garamond" w:hAnsi="Garamond"/>
        <w:color w:val="808080"/>
        <w:sz w:val="20"/>
      </w:rPr>
      <w:br/>
      <w:t>CF: 91173360354 - PI: 02697790356</w:t>
    </w:r>
    <w:r w:rsidRPr="00535565">
      <w:rPr>
        <w:rFonts w:ascii="Garamond" w:hAnsi="Garamond"/>
        <w:color w:val="808080"/>
        <w:sz w:val="20"/>
      </w:rPr>
      <w:br/>
      <w:t xml:space="preserve">PEC: </w:t>
    </w:r>
    <w:hyperlink r:id="rId3" w:history="1">
      <w:r w:rsidRPr="00535565">
        <w:rPr>
          <w:rStyle w:val="Collegamentoipertestuale"/>
          <w:rFonts w:ascii="Garamond" w:hAnsi="Garamond" w:cs="Arial"/>
          <w:b/>
          <w:sz w:val="20"/>
        </w:rPr>
        <w:t>comune.ventasso@legalmail.it</w:t>
      </w:r>
    </w:hyperlink>
  </w:p>
  <w:p w14:paraId="64797ADF" w14:textId="77777777" w:rsidR="00EF40A4" w:rsidRDefault="00EF40A4" w:rsidP="00F07B23">
    <w:pPr>
      <w:pStyle w:val="Pidipagina"/>
      <w:ind w:left="-567"/>
      <w:rPr>
        <w:rFonts w:ascii="Garamond" w:hAnsi="Garamond"/>
        <w:b/>
        <w:i/>
        <w:color w:val="808080"/>
        <w:sz w:val="20"/>
        <w:lang w:val="en-US"/>
      </w:rPr>
    </w:pPr>
    <w:r w:rsidRPr="00D14D21">
      <w:rPr>
        <w:rFonts w:ascii="Garamond" w:hAnsi="Garamond"/>
        <w:color w:val="808080"/>
        <w:sz w:val="20"/>
        <w:lang w:val="en-US"/>
      </w:rPr>
      <w:t>MAIL</w:t>
    </w:r>
    <w:r w:rsidRPr="00D14D21">
      <w:rPr>
        <w:rFonts w:ascii="Garamond" w:hAnsi="Garamond"/>
        <w:b/>
        <w:color w:val="808080"/>
        <w:sz w:val="20"/>
        <w:lang w:val="en-US"/>
      </w:rPr>
      <w:t>:</w:t>
    </w:r>
    <w:r w:rsidRPr="00535565">
      <w:rPr>
        <w:rFonts w:ascii="Garamond" w:hAnsi="Garamond"/>
        <w:b/>
        <w:i/>
        <w:color w:val="808080"/>
        <w:sz w:val="20"/>
        <w:lang w:val="en-US"/>
      </w:rPr>
      <w:t xml:space="preserve"> </w:t>
    </w:r>
    <w:hyperlink r:id="rId4" w:history="1">
      <w:r w:rsidRPr="00535565">
        <w:rPr>
          <w:rStyle w:val="Collegamentoipertestuale"/>
          <w:rFonts w:ascii="Garamond" w:hAnsi="Garamond" w:cs="Arial"/>
          <w:b/>
          <w:sz w:val="20"/>
          <w:lang w:val="en-US"/>
        </w:rPr>
        <w:t>info@comune.ventasso.re.it</w:t>
      </w:r>
    </w:hyperlink>
    <w:r w:rsidRPr="00535565">
      <w:rPr>
        <w:rFonts w:ascii="Garamond" w:hAnsi="Garamond"/>
        <w:b/>
        <w:i/>
        <w:color w:val="808080"/>
        <w:sz w:val="20"/>
        <w:lang w:val="en-US"/>
      </w:rPr>
      <w:t xml:space="preserve"> </w:t>
    </w:r>
  </w:p>
  <w:p w14:paraId="236BAAB5" w14:textId="77777777" w:rsidR="00EF40A4" w:rsidRPr="00535565" w:rsidRDefault="00A514A7" w:rsidP="00F07B23">
    <w:pPr>
      <w:pStyle w:val="Pidipagina"/>
      <w:ind w:left="-567"/>
      <w:rPr>
        <w:rFonts w:ascii="Garamond" w:hAnsi="Garamond"/>
        <w:color w:val="808080"/>
        <w:sz w:val="20"/>
        <w:lang w:val="en-US"/>
      </w:rPr>
    </w:pPr>
    <w:hyperlink r:id="rId5" w:history="1">
      <w:r w:rsidR="00EF40A4" w:rsidRPr="00535565">
        <w:rPr>
          <w:rStyle w:val="Collegamentoipertestuale"/>
          <w:rFonts w:ascii="Garamond" w:hAnsi="Garamond"/>
          <w:b/>
          <w:sz w:val="20"/>
          <w:lang w:val="en-US"/>
        </w:rPr>
        <w:t>www.comune.ventasso.re.i</w:t>
      </w:r>
      <w:bookmarkStart w:id="1" w:name="_Hlt167775132"/>
      <w:r w:rsidR="00EF40A4" w:rsidRPr="00535565">
        <w:rPr>
          <w:rStyle w:val="Collegamentoipertestuale"/>
          <w:rFonts w:ascii="Garamond" w:hAnsi="Garamond"/>
          <w:b/>
          <w:sz w:val="20"/>
          <w:lang w:val="en-US"/>
        </w:rPr>
        <w:t>t</w:t>
      </w:r>
      <w:bookmarkEnd w:id="1"/>
    </w:hyperlink>
    <w:r w:rsidR="00EF40A4" w:rsidRPr="00535565">
      <w:rPr>
        <w:rFonts w:ascii="Garamond" w:hAnsi="Garamond"/>
        <w:i/>
        <w:snapToGrid w:val="0"/>
        <w:color w:val="808080"/>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6643E" w14:textId="77777777" w:rsidR="00454A69" w:rsidRDefault="00454A69">
      <w:r>
        <w:separator/>
      </w:r>
    </w:p>
  </w:footnote>
  <w:footnote w:type="continuationSeparator" w:id="0">
    <w:p w14:paraId="21CEE25E" w14:textId="77777777" w:rsidR="00454A69" w:rsidRDefault="0045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2363" w14:textId="180B8FC5" w:rsidR="00EF40A4" w:rsidRDefault="00A516C5">
    <w:pPr>
      <w:pStyle w:val="Intestazione"/>
      <w:tabs>
        <w:tab w:val="left" w:pos="7938"/>
      </w:tabs>
    </w:pPr>
    <w:r>
      <w:rPr>
        <w:noProof/>
      </w:rPr>
      <mc:AlternateContent>
        <mc:Choice Requires="wps">
          <w:drawing>
            <wp:anchor distT="0" distB="0" distL="114300" distR="114300" simplePos="0" relativeHeight="251659264" behindDoc="0" locked="0" layoutInCell="0" allowOverlap="1" wp14:anchorId="0CCE83BF" wp14:editId="30BE8546">
              <wp:simplePos x="0" y="0"/>
              <wp:positionH relativeFrom="column">
                <wp:posOffset>1207770</wp:posOffset>
              </wp:positionH>
              <wp:positionV relativeFrom="paragraph">
                <wp:posOffset>387350</wp:posOffset>
              </wp:positionV>
              <wp:extent cx="4133850" cy="40957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3850" cy="409575"/>
                      </a:xfrm>
                      <a:prstGeom prst="rect">
                        <a:avLst/>
                      </a:prstGeom>
                    </wps:spPr>
                    <wps:txbx>
                      <w:txbxContent>
                        <w:p w14:paraId="1CBCF9C4" w14:textId="77777777" w:rsidR="00EF40A4" w:rsidRDefault="00EF40A4" w:rsidP="004644B5">
                          <w:pPr>
                            <w:pStyle w:val="NormaleWeb"/>
                            <w:spacing w:before="0" w:beforeAutospacing="0" w:after="0" w:afterAutospacing="0"/>
                            <w:rPr>
                              <w:rFonts w:ascii="Garamond" w:hAnsi="Garamond"/>
                              <w:b/>
                              <w:bCs/>
                              <w:color w:val="000000"/>
                              <w:sz w:val="20"/>
                              <w:szCs w:val="20"/>
                            </w:rPr>
                          </w:pPr>
                          <w:r>
                            <w:rPr>
                              <w:rFonts w:ascii="Garamond" w:hAnsi="Garamond"/>
                              <w:b/>
                              <w:bCs/>
                              <w:color w:val="000000"/>
                              <w:sz w:val="20"/>
                              <w:szCs w:val="20"/>
                            </w:rPr>
                            <w:t xml:space="preserve">                                        Provincia di Reggio nell'Emilia</w:t>
                          </w:r>
                        </w:p>
                        <w:p w14:paraId="18C6976B" w14:textId="77777777" w:rsidR="00EF40A4" w:rsidRDefault="00EF40A4" w:rsidP="004644B5">
                          <w:pPr>
                            <w:pStyle w:val="NormaleWeb"/>
                            <w:spacing w:before="0" w:beforeAutospacing="0" w:after="0" w:afterAutospacing="0"/>
                          </w:pPr>
                          <w:r>
                            <w:rPr>
                              <w:rFonts w:ascii="Garamond" w:hAnsi="Garamond"/>
                              <w:b/>
                              <w:bCs/>
                              <w:color w:val="000000"/>
                              <w:sz w:val="20"/>
                              <w:szCs w:val="20"/>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E83BF" id="_x0000_t202" coordsize="21600,21600" o:spt="202" path="m,l,21600r21600,l21600,xe">
              <v:stroke joinstyle="miter"/>
              <v:path gradientshapeok="t" o:connecttype="rect"/>
            </v:shapetype>
            <v:shape id="WordArt 4" o:spid="_x0000_s1026" type="#_x0000_t202" style="position:absolute;margin-left:95.1pt;margin-top:30.5pt;width:32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fO7AEAALUDAAAOAAAAZHJzL2Uyb0RvYy54bWysU01z0zAQvTPDf9DoTmy3DRRPnE5oKZcC&#10;nWmYnjf6iA2WVkhK7Px7VoqTMnBj8EFj767evrf7vLgZTc/2yocObcOrWcmZsgJlZ7cN/7a+f3PN&#10;WYhgJfRoVcMPKvCb5etXi8HV6gJb7KXyjEBsqAfX8DZGVxdFEK0yEGbolKWkRm8g0qffFtLDQOim&#10;Ly7K8m0xoJfOo1AhUPTumOTLjK+1EvGr1kFF1jecuMV8+nxu0lksF1BvPbi2ExMN+AcWBjpLTc9Q&#10;dxCB7Xz3F5TphMeAOs4EmgK17oTKGkhNVf6h5qkFp7IWGk5w5zGF/wcrvuyf3KNncfyAIy0wiwju&#10;AcWPwCzetmC3auU9Dq0CSY0rfg5neuuDo7Xm6FqN8aPsaMZVmmsxuFBP+GkfoQ6p02b4jJKuwC5i&#10;7jZqb9LoaBiMKNCWDufNECITFLyqLi+v55QSlLsq38/fzXMLqE+3nQ/xk0LD0kvDPW0+o8P+IcTE&#10;BupTyUQtsTnyiuNmpJJEcYPyQCQHckTDw88deEWCd+YWyUCkUns0z2S5lc8yE+8Eux6fwbupdyTW&#10;j/3JEZlAtoZkFkxSLr8TkOnJaHvo2bykZ1IzFU9kj6jpbnArGtd9l5W88JyUkDeywMnHyXy/f+eq&#10;l79t+QsAAP//AwBQSwMEFAAGAAgAAAAhAIz5jbzcAAAACgEAAA8AAABkcnMvZG93bnJldi54bWxM&#10;j81OwzAQhO9IvIO1SNyonYhUJcSpKn4kDlxow92NlzgiXkex26Rvz3KC4+yMZr+ptosfxBmn2AfS&#10;kK0UCKQ22J46Dc3h9W4DIiZD1gyBUMMFI2zr66vKlDbM9IHnfeoEl1AsjQaX0lhKGVuH3sRVGJHY&#10;+wqTN4nl1Ek7mZnL/SBzpdbSm574gzMjPjlsv/cnryElu8suzYuPb5/L+/PsVFuYRuvbm2X3CCLh&#10;kv7C8IvP6FAz0zGcyEYxsH5QOUc1rDPexIHNfcaHIzt5UYCsK/l/Qv0DAAD//wMAUEsBAi0AFAAG&#10;AAgAAAAhALaDOJL+AAAA4QEAABMAAAAAAAAAAAAAAAAAAAAAAFtDb250ZW50X1R5cGVzXS54bWxQ&#10;SwECLQAUAAYACAAAACEAOP0h/9YAAACUAQAACwAAAAAAAAAAAAAAAAAvAQAAX3JlbHMvLnJlbHNQ&#10;SwECLQAUAAYACAAAACEAL0CnzuwBAAC1AwAADgAAAAAAAAAAAAAAAAAuAgAAZHJzL2Uyb0RvYy54&#10;bWxQSwECLQAUAAYACAAAACEAjPmNvNwAAAAKAQAADwAAAAAAAAAAAAAAAABGBAAAZHJzL2Rvd25y&#10;ZXYueG1sUEsFBgAAAAAEAAQA8wAAAE8FAAAAAA==&#10;" o:allowincell="f" filled="f" stroked="f">
              <o:lock v:ext="edit" shapetype="t"/>
              <v:textbox style="mso-fit-shape-to-text:t">
                <w:txbxContent>
                  <w:p w14:paraId="1CBCF9C4" w14:textId="77777777" w:rsidR="00EF40A4" w:rsidRDefault="00EF40A4" w:rsidP="004644B5">
                    <w:pPr>
                      <w:pStyle w:val="NormaleWeb"/>
                      <w:spacing w:before="0" w:beforeAutospacing="0" w:after="0" w:afterAutospacing="0"/>
                      <w:rPr>
                        <w:rFonts w:ascii="Garamond" w:hAnsi="Garamond"/>
                        <w:b/>
                        <w:bCs/>
                        <w:color w:val="000000"/>
                        <w:sz w:val="20"/>
                        <w:szCs w:val="20"/>
                      </w:rPr>
                    </w:pPr>
                    <w:r>
                      <w:rPr>
                        <w:rFonts w:ascii="Garamond" w:hAnsi="Garamond"/>
                        <w:b/>
                        <w:bCs/>
                        <w:color w:val="000000"/>
                        <w:sz w:val="20"/>
                        <w:szCs w:val="20"/>
                      </w:rPr>
                      <w:t xml:space="preserve">                                        Provincia di Reggio nell'Emilia</w:t>
                    </w:r>
                  </w:p>
                  <w:p w14:paraId="18C6976B" w14:textId="77777777" w:rsidR="00EF40A4" w:rsidRDefault="00EF40A4" w:rsidP="004644B5">
                    <w:pPr>
                      <w:pStyle w:val="NormaleWeb"/>
                      <w:spacing w:before="0" w:beforeAutospacing="0" w:after="0" w:afterAutospacing="0"/>
                    </w:pPr>
                    <w:r>
                      <w:rPr>
                        <w:rFonts w:ascii="Garamond" w:hAnsi="Garamond"/>
                        <w:b/>
                        <w:bCs/>
                        <w:color w:val="000000"/>
                        <w:sz w:val="20"/>
                        <w:szCs w:val="20"/>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A0DD33" wp14:editId="06DC287D">
              <wp:simplePos x="0" y="0"/>
              <wp:positionH relativeFrom="column">
                <wp:posOffset>319405</wp:posOffset>
              </wp:positionH>
              <wp:positionV relativeFrom="paragraph">
                <wp:posOffset>-173355</wp:posOffset>
              </wp:positionV>
              <wp:extent cx="887730" cy="9791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979170"/>
                      </a:xfrm>
                      <a:prstGeom prst="rect">
                        <a:avLst/>
                      </a:prstGeom>
                      <a:solidFill>
                        <a:srgbClr val="FFFFFF"/>
                      </a:solidFill>
                      <a:ln>
                        <a:noFill/>
                      </a:ln>
                    </wps:spPr>
                    <wps:txbx>
                      <w:txbxContent>
                        <w:p w14:paraId="72756787" w14:textId="77777777" w:rsidR="00EF40A4" w:rsidRDefault="00EF40A4">
                          <w:r>
                            <w:rPr>
                              <w:noProof/>
                            </w:rPr>
                            <w:drawing>
                              <wp:inline distT="0" distB="0" distL="0" distR="0" wp14:anchorId="6B87F2DA" wp14:editId="597C7B06">
                                <wp:extent cx="685073" cy="833676"/>
                                <wp:effectExtent l="19050" t="0" r="727" b="0"/>
                                <wp:docPr id="1" name="Immagine 0" descr="Catt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1.JPG"/>
                                        <pic:cNvPicPr/>
                                      </pic:nvPicPr>
                                      <pic:blipFill>
                                        <a:blip r:embed="rId1"/>
                                        <a:stretch>
                                          <a:fillRect/>
                                        </a:stretch>
                                      </pic:blipFill>
                                      <pic:spPr>
                                        <a:xfrm>
                                          <a:off x="0" y="0"/>
                                          <a:ext cx="683830" cy="832163"/>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DD33" id="Text Box 5" o:spid="_x0000_s1027" type="#_x0000_t202" style="position:absolute;margin-left:25.15pt;margin-top:-13.65pt;width:69.9pt;height:77.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v28wEAAM4DAAAOAAAAZHJzL2Uyb0RvYy54bWysU8Fu2zAMvQ/YPwi6L06ybEmMOEWXIsOA&#10;rhvQ9QNkWbaFyaJAKbGzrx8lp2nQ3Yb6IIii9Mj3+Ly5GTrDjgq9Blvw2WTKmbISKm2bgj/92n9Y&#10;ceaDsJUwYFXBT8rzm+37d5ve5WoOLZhKISMQ6/PeFbwNweVZ5mWrOuEn4JSlZA3YiUAhNlmFoif0&#10;zmTz6fRz1gNWDkEq7+n0bkzybcKvayXDj7r2KjBTcOotpBXTWsY1225E3qBwrZbnNsR/dNEJbano&#10;BepOBMEOqP+B6rRE8FCHiYQug7rWUiUOxGY2fcXmsRVOJS4kjncXmfzbwcqH46P7iSwMX2CgASYS&#10;3t2D/O2ZhV0rbKNuEaFvlaio8CxKlvXO5+enUWqf+whS9t+hoiGLQ4AENNTYRVWIJyN0GsDpIroa&#10;ApN0uFotlx8pIym1Xq5nyzSUTOTPjx368FVBx+Km4EgzTeDieO9DbEbkz1diLQ9GV3ttTAqwKXcG&#10;2VHQ/PfpS/2/umZsvGwhPhsR40liGYmNFMNQDkxXZwki6RKqE9FGGG1FvwFtWsA/nPVkqYJb8jxn&#10;5psl4dazxSI6MAWLT8s5BXidKa8zwkoCKnjgbNzuwujag0PdtFRnHJWFWxK71kmIl57OzZNpkj5n&#10;g0dXXsfp1stvuP0LAAD//wMAUEsDBBQABgAIAAAAIQBmEj5k3gAAAAoBAAAPAAAAZHJzL2Rvd25y&#10;ZXYueG1sTI/BTgIxEIbvJr5DMybeoGXNIqzbJUTDiXAQSbyWdtxu3LbrtkB9e4eT3P7JfPnnm3qV&#10;Xc/OOMYueAmzqQCGXgfT+VbC4WMzWQCLSXmj+uBRwi9GWDX3d7WqTLj4dzzvU8uoxMdKSbApDRXn&#10;UVt0Kk7DgJ52X2F0KtE4ttyM6kLlrueFEHPuVOfpglUDvlrU3/uTk/CDb7v1Z3nQepPL7U5bs11k&#10;I+XjQ16/AEuY0z8MV31Sh4acjuHkTWS9hFI8ESlhUjxTuAJLMQN2pFDMl8Cbmt++0PwBAAD//wMA&#10;UEsBAi0AFAAGAAgAAAAhALaDOJL+AAAA4QEAABMAAAAAAAAAAAAAAAAAAAAAAFtDb250ZW50X1R5&#10;cGVzXS54bWxQSwECLQAUAAYACAAAACEAOP0h/9YAAACUAQAACwAAAAAAAAAAAAAAAAAvAQAAX3Jl&#10;bHMvLnJlbHNQSwECLQAUAAYACAAAACEAna8r9vMBAADOAwAADgAAAAAAAAAAAAAAAAAuAgAAZHJz&#10;L2Uyb0RvYy54bWxQSwECLQAUAAYACAAAACEAZhI+ZN4AAAAKAQAADwAAAAAAAAAAAAAAAABNBAAA&#10;ZHJzL2Rvd25yZXYueG1sUEsFBgAAAAAEAAQA8wAAAFgFAAAAAA==&#10;" stroked="f">
              <v:textbox>
                <w:txbxContent>
                  <w:p w14:paraId="72756787" w14:textId="77777777" w:rsidR="00EF40A4" w:rsidRDefault="00EF40A4">
                    <w:r>
                      <w:rPr>
                        <w:noProof/>
                      </w:rPr>
                      <w:drawing>
                        <wp:inline distT="0" distB="0" distL="0" distR="0" wp14:anchorId="6B87F2DA" wp14:editId="597C7B06">
                          <wp:extent cx="685073" cy="833676"/>
                          <wp:effectExtent l="19050" t="0" r="727" b="0"/>
                          <wp:docPr id="1" name="Immagine 0" descr="Catt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1.JPG"/>
                                  <pic:cNvPicPr/>
                                </pic:nvPicPr>
                                <pic:blipFill>
                                  <a:blip r:embed="rId1"/>
                                  <a:stretch>
                                    <a:fillRect/>
                                  </a:stretch>
                                </pic:blipFill>
                                <pic:spPr>
                                  <a:xfrm>
                                    <a:off x="0" y="0"/>
                                    <a:ext cx="683830" cy="83216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5B52CAD0" wp14:editId="2F2CC8CC">
              <wp:simplePos x="0" y="0"/>
              <wp:positionH relativeFrom="column">
                <wp:posOffset>1263650</wp:posOffset>
              </wp:positionH>
              <wp:positionV relativeFrom="paragraph">
                <wp:posOffset>23495</wp:posOffset>
              </wp:positionV>
              <wp:extent cx="4313555" cy="377190"/>
              <wp:effectExtent l="0" t="0" r="0" b="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3555" cy="377190"/>
                      </a:xfrm>
                      <a:prstGeom prst="rect">
                        <a:avLst/>
                      </a:prstGeom>
                    </wps:spPr>
                    <wps:txbx>
                      <w:txbxContent>
                        <w:p w14:paraId="47B0C164" w14:textId="77777777" w:rsidR="00EF40A4" w:rsidRDefault="00EF40A4" w:rsidP="00264536">
                          <w:pPr>
                            <w:pStyle w:val="NormaleWeb"/>
                            <w:spacing w:before="0" w:beforeAutospacing="0" w:after="0" w:afterAutospacing="0"/>
                            <w:jc w:val="center"/>
                          </w:pPr>
                          <w:r>
                            <w:rPr>
                              <w:rFonts w:ascii="Garamond" w:hAnsi="Garamond"/>
                              <w:b/>
                              <w:bCs/>
                              <w:color w:val="000000"/>
                              <w:sz w:val="40"/>
                              <w:szCs w:val="40"/>
                            </w:rPr>
                            <w:t>COMUNE DI VENTASSO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52CAD0" id="WordArt 1" o:spid="_x0000_s1028" type="#_x0000_t202" style="position:absolute;margin-left:99.5pt;margin-top:1.85pt;width:339.6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yB9AEAALwDAAAOAAAAZHJzL2Uyb0RvYy54bWysk09z0zAQxe/M8B00uhPHCaHgidMJLeVS&#10;oDMN0/NGkmOBpRWSEjvfvivFSRm4MfigsfXn6fd2n5fXg+nYQfmg0da8nEw5U1ag1HZX8++buzfv&#10;OQsRrIQOrar5UQV+vXr9atm7Ss2wxU4qz0jEhqp3NW9jdFVRBNEqA2GCTllabNAbiPTpd4X00JO6&#10;6YrZdPqu6NFL51GoEGj29rTIV1m/aZSI35omqMi6mhNbzKPP4zaNxWoJ1c6Da7UYMeAfKAxoS5de&#10;pG4hAtt7/ZeU0cJjwCZOBJoCm0YLlT2Qm3L6h5vHFpzKXqg4wV3KFP6frPh6eHQPnsXhIw7UwGwi&#10;uHsUPwOzeNOC3am199i3CiRdXPLLdMbbHB21Nc9u1BA/SU01LlNdi96FatRP/QhVSDdt+y8o6Qjs&#10;I+bbhsabVDoqBiME6tLx0hlSZIIm387L+WKx4EzQ2vzqqvyQW1dAdT7tfIifFRqWXmruqfNZHQ73&#10;ISYaqM5bRrREc+KKw3ZgWtZ8lrgT6RblkVh7CkbNw689eEW+9+YGKUdktvFonih5a5/dJvykvhme&#10;wLsRIRL8Q3cORubICZHMgkkFkD9IyHSUtwN0bDGlJ9cNqnHzyHxSTWeDW1PV7nQ29MI5GqKIZJ9j&#10;nFMGf//Ou15+utUzAAAA//8DAFBLAwQUAAYACAAAACEAjy5/eN0AAAAIAQAADwAAAGRycy9kb3du&#10;cmV2LnhtbEyPzU7DMBCE70i8g7VI3KgTIto0xKkqfiQOXCjhvo23cdTYjuJtk7495kSPoxnNfFNu&#10;ZtuLM42h805BukhAkGu87lyroP5+f8hBBEansfeOFFwowKa6vSmx0H5yX3TecStiiQsFKjDMQyFl&#10;aAxZDAs/kIvewY8WOcqxlXrEKZbbXj4myVJa7FxcMDjQi6HmuDtZBcx6m17qNxs+fubP18kkzRPW&#10;St3fzdtnEEwz/4fhDz+iQxWZ9v7kdBB91Ot1/MIKshWI6OerPAOxV7DMUpBVKa8PVL8AAAD//wMA&#10;UEsBAi0AFAAGAAgAAAAhALaDOJL+AAAA4QEAABMAAAAAAAAAAAAAAAAAAAAAAFtDb250ZW50X1R5&#10;cGVzXS54bWxQSwECLQAUAAYACAAAACEAOP0h/9YAAACUAQAACwAAAAAAAAAAAAAAAAAvAQAAX3Jl&#10;bHMvLnJlbHNQSwECLQAUAAYACAAAACEAGzTMgfQBAAC8AwAADgAAAAAAAAAAAAAAAAAuAgAAZHJz&#10;L2Uyb0RvYy54bWxQSwECLQAUAAYACAAAACEAjy5/eN0AAAAIAQAADwAAAAAAAAAAAAAAAABOBAAA&#10;ZHJzL2Rvd25yZXYueG1sUEsFBgAAAAAEAAQA8wAAAFgFAAAAAA==&#10;" o:allowincell="f" filled="f" stroked="f">
              <o:lock v:ext="edit" shapetype="t"/>
              <v:textbox style="mso-fit-shape-to-text:t">
                <w:txbxContent>
                  <w:p w14:paraId="47B0C164" w14:textId="77777777" w:rsidR="00EF40A4" w:rsidRDefault="00EF40A4" w:rsidP="00264536">
                    <w:pPr>
                      <w:pStyle w:val="NormaleWeb"/>
                      <w:spacing w:before="0" w:beforeAutospacing="0" w:after="0" w:afterAutospacing="0"/>
                      <w:jc w:val="center"/>
                    </w:pPr>
                    <w:r>
                      <w:rPr>
                        <w:rFonts w:ascii="Garamond" w:hAnsi="Garamond"/>
                        <w:b/>
                        <w:bCs/>
                        <w:color w:val="000000"/>
                        <w:sz w:val="40"/>
                        <w:szCs w:val="40"/>
                      </w:rPr>
                      <w:t>COMUNE DI VENTASSO</w:t>
                    </w:r>
                  </w:p>
                </w:txbxContent>
              </v:textbox>
            </v:shape>
          </w:pict>
        </mc:Fallback>
      </mc:AlternateContent>
    </w:r>
    <w:r w:rsidR="00EF40A4">
      <w:tab/>
    </w:r>
    <w:r w:rsidR="00EF40A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b/>
        <w:bCs/>
        <w:sz w:val="22"/>
        <w:szCs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rPr>
        <w:rFonts w:ascii="Century Gothic" w:eastAsia="Times New Roman" w:hAnsi="Century Gothic" w:cs="Times New Roman"/>
        <w:sz w:val="22"/>
        <w:szCs w:val="22"/>
      </w:rPr>
    </w:lvl>
    <w:lvl w:ilvl="1">
      <w:start w:val="1"/>
      <w:numFmt w:val="upperLetter"/>
      <w:lvlText w:val="%2)"/>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Symbol" w:hAnsi="Symbol" w:cs="Symbol"/>
        <w:sz w:val="22"/>
        <w:szCs w:val="22"/>
      </w:rPr>
    </w:lvl>
    <w:lvl w:ilvl="1">
      <w:start w:val="1"/>
      <w:numFmt w:val="bullet"/>
      <w:lvlText w:val="◦"/>
      <w:lvlJc w:val="left"/>
      <w:pPr>
        <w:tabs>
          <w:tab w:val="num" w:pos="-2464"/>
        </w:tabs>
        <w:ind w:left="-2464" w:hanging="360"/>
      </w:pPr>
      <w:rPr>
        <w:rFonts w:ascii="OpenSymbol" w:hAnsi="OpenSymbol" w:cs="Courier New"/>
      </w:rPr>
    </w:lvl>
    <w:lvl w:ilvl="2">
      <w:start w:val="1"/>
      <w:numFmt w:val="bullet"/>
      <w:lvlText w:val="▪"/>
      <w:lvlJc w:val="left"/>
      <w:pPr>
        <w:tabs>
          <w:tab w:val="num" w:pos="-2104"/>
        </w:tabs>
        <w:ind w:left="-2104" w:hanging="360"/>
      </w:pPr>
      <w:rPr>
        <w:rFonts w:ascii="OpenSymbol" w:hAnsi="OpenSymbol" w:cs="Courier New"/>
      </w:rPr>
    </w:lvl>
    <w:lvl w:ilvl="3">
      <w:start w:val="1"/>
      <w:numFmt w:val="bullet"/>
      <w:lvlText w:val=""/>
      <w:lvlJc w:val="left"/>
      <w:pPr>
        <w:tabs>
          <w:tab w:val="num" w:pos="-1744"/>
        </w:tabs>
        <w:ind w:left="-1744" w:hanging="360"/>
      </w:pPr>
      <w:rPr>
        <w:rFonts w:ascii="Symbol" w:hAnsi="Symbol" w:cs="Symbol"/>
        <w:sz w:val="22"/>
        <w:szCs w:val="22"/>
      </w:rPr>
    </w:lvl>
    <w:lvl w:ilvl="4">
      <w:start w:val="1"/>
      <w:numFmt w:val="bullet"/>
      <w:lvlText w:val="◦"/>
      <w:lvlJc w:val="left"/>
      <w:pPr>
        <w:tabs>
          <w:tab w:val="num" w:pos="-1384"/>
        </w:tabs>
        <w:ind w:left="-1384" w:hanging="360"/>
      </w:pPr>
      <w:rPr>
        <w:rFonts w:ascii="OpenSymbol" w:hAnsi="OpenSymbol" w:cs="Courier New"/>
      </w:rPr>
    </w:lvl>
    <w:lvl w:ilvl="5">
      <w:start w:val="1"/>
      <w:numFmt w:val="bullet"/>
      <w:lvlText w:val="▪"/>
      <w:lvlJc w:val="left"/>
      <w:pPr>
        <w:tabs>
          <w:tab w:val="num" w:pos="-1024"/>
        </w:tabs>
        <w:ind w:left="-1024" w:hanging="360"/>
      </w:pPr>
      <w:rPr>
        <w:rFonts w:ascii="OpenSymbol" w:hAnsi="OpenSymbol" w:cs="Courier New"/>
      </w:rPr>
    </w:lvl>
    <w:lvl w:ilvl="6">
      <w:start w:val="1"/>
      <w:numFmt w:val="bullet"/>
      <w:lvlText w:val=""/>
      <w:lvlJc w:val="left"/>
      <w:pPr>
        <w:tabs>
          <w:tab w:val="num" w:pos="-664"/>
        </w:tabs>
        <w:ind w:left="-664" w:hanging="360"/>
      </w:pPr>
      <w:rPr>
        <w:rFonts w:ascii="Symbol" w:hAnsi="Symbol" w:cs="Symbol"/>
        <w:sz w:val="22"/>
        <w:szCs w:val="22"/>
      </w:rPr>
    </w:lvl>
    <w:lvl w:ilvl="7">
      <w:start w:val="1"/>
      <w:numFmt w:val="bullet"/>
      <w:lvlText w:val="◦"/>
      <w:lvlJc w:val="left"/>
      <w:pPr>
        <w:tabs>
          <w:tab w:val="num" w:pos="-304"/>
        </w:tabs>
        <w:ind w:left="-304" w:hanging="360"/>
      </w:pPr>
      <w:rPr>
        <w:rFonts w:ascii="OpenSymbol" w:hAnsi="OpenSymbol" w:cs="Courier New"/>
      </w:rPr>
    </w:lvl>
    <w:lvl w:ilvl="8">
      <w:start w:val="1"/>
      <w:numFmt w:val="bullet"/>
      <w:lvlText w:val="▪"/>
      <w:lvlJc w:val="left"/>
      <w:pPr>
        <w:tabs>
          <w:tab w:val="num" w:pos="56"/>
        </w:tabs>
        <w:ind w:left="56" w:hanging="360"/>
      </w:pPr>
      <w:rPr>
        <w:rFonts w:ascii="OpenSymbol" w:hAnsi="OpenSymbol" w:cs="Courier New"/>
      </w:rPr>
    </w:lvl>
  </w:abstractNum>
  <w:abstractNum w:abstractNumId="3" w15:restartNumberingAfterBreak="0">
    <w:nsid w:val="00000009"/>
    <w:multiLevelType w:val="singleLevel"/>
    <w:tmpl w:val="00000009"/>
    <w:name w:val="WW8Num10"/>
    <w:lvl w:ilvl="0">
      <w:start w:val="1"/>
      <w:numFmt w:val="bullet"/>
      <w:lvlText w:val="-"/>
      <w:lvlJc w:val="left"/>
      <w:pPr>
        <w:tabs>
          <w:tab w:val="num" w:pos="0"/>
        </w:tabs>
        <w:ind w:left="1004" w:hanging="360"/>
      </w:pPr>
      <w:rPr>
        <w:rFonts w:ascii="Arial Narrow" w:hAnsi="Arial Narrow" w:cs="Wingdings" w:hint="default"/>
        <w:sz w:val="24"/>
        <w:szCs w:val="24"/>
      </w:rPr>
    </w:lvl>
  </w:abstractNum>
  <w:abstractNum w:abstractNumId="4" w15:restartNumberingAfterBreak="0">
    <w:nsid w:val="087F14CB"/>
    <w:multiLevelType w:val="hybridMultilevel"/>
    <w:tmpl w:val="ED882A7C"/>
    <w:lvl w:ilvl="0" w:tplc="6A00F98A">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886E0A"/>
    <w:multiLevelType w:val="hybridMultilevel"/>
    <w:tmpl w:val="7526A9EC"/>
    <w:lvl w:ilvl="0" w:tplc="E2E8A4AE">
      <w:start w:val="1"/>
      <w:numFmt w:val="bullet"/>
      <w:lvlText w:val=""/>
      <w:lvlJc w:val="left"/>
      <w:pPr>
        <w:ind w:left="720" w:hanging="360"/>
      </w:pPr>
      <w:rPr>
        <w:rFonts w:ascii="Wingdings" w:hAnsi="Wingdings" w:hint="default"/>
        <w:b/>
        <w:i w:val="0"/>
        <w:strike w:val="0"/>
        <w:dstrike w:val="0"/>
        <w:sz w:val="28"/>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2967E4"/>
    <w:multiLevelType w:val="hybridMultilevel"/>
    <w:tmpl w:val="21F89E80"/>
    <w:lvl w:ilvl="0" w:tplc="322E8A2E">
      <w:start w:val="1"/>
      <w:numFmt w:val="bullet"/>
      <w:lvlText w:val=""/>
      <w:lvlJc w:val="left"/>
      <w:pPr>
        <w:ind w:left="1144" w:hanging="360"/>
      </w:pPr>
      <w:rPr>
        <w:rFonts w:ascii="Symbol" w:hAnsi="Symbol"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7" w15:restartNumberingAfterBreak="0">
    <w:nsid w:val="1C1165BE"/>
    <w:multiLevelType w:val="hybridMultilevel"/>
    <w:tmpl w:val="10F837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8F1AC2"/>
    <w:multiLevelType w:val="hybridMultilevel"/>
    <w:tmpl w:val="8B72F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22918"/>
    <w:multiLevelType w:val="hybridMultilevel"/>
    <w:tmpl w:val="74F8D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850EEE"/>
    <w:multiLevelType w:val="hybridMultilevel"/>
    <w:tmpl w:val="00D42E92"/>
    <w:lvl w:ilvl="0" w:tplc="58CC0E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B85395"/>
    <w:multiLevelType w:val="hybridMultilevel"/>
    <w:tmpl w:val="E1E81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8875A5"/>
    <w:multiLevelType w:val="hybridMultilevel"/>
    <w:tmpl w:val="64C43C12"/>
    <w:lvl w:ilvl="0" w:tplc="06A2E8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48123B"/>
    <w:multiLevelType w:val="hybridMultilevel"/>
    <w:tmpl w:val="3620EDAA"/>
    <w:lvl w:ilvl="0" w:tplc="322E8A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6E5F48"/>
    <w:multiLevelType w:val="hybridMultilevel"/>
    <w:tmpl w:val="5120C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3E705C"/>
    <w:multiLevelType w:val="hybridMultilevel"/>
    <w:tmpl w:val="10F837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E43D68"/>
    <w:multiLevelType w:val="hybridMultilevel"/>
    <w:tmpl w:val="C66815AC"/>
    <w:lvl w:ilvl="0" w:tplc="E2E8A4AE">
      <w:start w:val="1"/>
      <w:numFmt w:val="bullet"/>
      <w:lvlText w:val=""/>
      <w:lvlJc w:val="left"/>
      <w:pPr>
        <w:ind w:left="720" w:hanging="360"/>
      </w:pPr>
      <w:rPr>
        <w:rFonts w:ascii="Wingdings" w:hAnsi="Wingdings" w:hint="default"/>
        <w:b/>
        <w:i w:val="0"/>
        <w:strike w:val="0"/>
        <w:dstrike w:val="0"/>
        <w:sz w:val="28"/>
        <w:u w:val="none"/>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9A3043"/>
    <w:multiLevelType w:val="hybridMultilevel"/>
    <w:tmpl w:val="6C8A6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385900"/>
    <w:multiLevelType w:val="multilevel"/>
    <w:tmpl w:val="401E0A6C"/>
    <w:lvl w:ilvl="0">
      <w:start w:val="1"/>
      <w:numFmt w:val="bullet"/>
      <w:lvlText w:val=""/>
      <w:lvlJc w:val="left"/>
      <w:pPr>
        <w:tabs>
          <w:tab w:val="num" w:pos="978"/>
        </w:tabs>
        <w:ind w:left="978" w:hanging="360"/>
      </w:pPr>
      <w:rPr>
        <w:rFonts w:ascii="Symbol" w:hAnsi="Symbol" w:hint="default"/>
        <w:sz w:val="20"/>
      </w:rPr>
    </w:lvl>
    <w:lvl w:ilvl="1" w:tentative="1">
      <w:start w:val="1"/>
      <w:numFmt w:val="bullet"/>
      <w:lvlText w:val="o"/>
      <w:lvlJc w:val="left"/>
      <w:pPr>
        <w:tabs>
          <w:tab w:val="num" w:pos="1698"/>
        </w:tabs>
        <w:ind w:left="1698" w:hanging="360"/>
      </w:pPr>
      <w:rPr>
        <w:rFonts w:ascii="Courier New" w:hAnsi="Courier New" w:hint="default"/>
        <w:sz w:val="20"/>
      </w:rPr>
    </w:lvl>
    <w:lvl w:ilvl="2" w:tentative="1">
      <w:start w:val="1"/>
      <w:numFmt w:val="bullet"/>
      <w:lvlText w:val=""/>
      <w:lvlJc w:val="left"/>
      <w:pPr>
        <w:tabs>
          <w:tab w:val="num" w:pos="2418"/>
        </w:tabs>
        <w:ind w:left="2418" w:hanging="360"/>
      </w:pPr>
      <w:rPr>
        <w:rFonts w:ascii="Wingdings" w:hAnsi="Wingdings" w:hint="default"/>
        <w:sz w:val="20"/>
      </w:rPr>
    </w:lvl>
    <w:lvl w:ilvl="3" w:tentative="1">
      <w:start w:val="1"/>
      <w:numFmt w:val="bullet"/>
      <w:lvlText w:val=""/>
      <w:lvlJc w:val="left"/>
      <w:pPr>
        <w:tabs>
          <w:tab w:val="num" w:pos="3138"/>
        </w:tabs>
        <w:ind w:left="3138" w:hanging="360"/>
      </w:pPr>
      <w:rPr>
        <w:rFonts w:ascii="Wingdings" w:hAnsi="Wingdings" w:hint="default"/>
        <w:sz w:val="20"/>
      </w:rPr>
    </w:lvl>
    <w:lvl w:ilvl="4" w:tentative="1">
      <w:start w:val="1"/>
      <w:numFmt w:val="bullet"/>
      <w:lvlText w:val=""/>
      <w:lvlJc w:val="left"/>
      <w:pPr>
        <w:tabs>
          <w:tab w:val="num" w:pos="3858"/>
        </w:tabs>
        <w:ind w:left="3858" w:hanging="360"/>
      </w:pPr>
      <w:rPr>
        <w:rFonts w:ascii="Wingdings" w:hAnsi="Wingdings" w:hint="default"/>
        <w:sz w:val="20"/>
      </w:rPr>
    </w:lvl>
    <w:lvl w:ilvl="5" w:tentative="1">
      <w:start w:val="1"/>
      <w:numFmt w:val="bullet"/>
      <w:lvlText w:val=""/>
      <w:lvlJc w:val="left"/>
      <w:pPr>
        <w:tabs>
          <w:tab w:val="num" w:pos="4578"/>
        </w:tabs>
        <w:ind w:left="4578" w:hanging="360"/>
      </w:pPr>
      <w:rPr>
        <w:rFonts w:ascii="Wingdings" w:hAnsi="Wingdings" w:hint="default"/>
        <w:sz w:val="20"/>
      </w:rPr>
    </w:lvl>
    <w:lvl w:ilvl="6" w:tentative="1">
      <w:start w:val="1"/>
      <w:numFmt w:val="bullet"/>
      <w:lvlText w:val=""/>
      <w:lvlJc w:val="left"/>
      <w:pPr>
        <w:tabs>
          <w:tab w:val="num" w:pos="5298"/>
        </w:tabs>
        <w:ind w:left="5298" w:hanging="360"/>
      </w:pPr>
      <w:rPr>
        <w:rFonts w:ascii="Wingdings" w:hAnsi="Wingdings" w:hint="default"/>
        <w:sz w:val="20"/>
      </w:rPr>
    </w:lvl>
    <w:lvl w:ilvl="7" w:tentative="1">
      <w:start w:val="1"/>
      <w:numFmt w:val="bullet"/>
      <w:lvlText w:val=""/>
      <w:lvlJc w:val="left"/>
      <w:pPr>
        <w:tabs>
          <w:tab w:val="num" w:pos="6018"/>
        </w:tabs>
        <w:ind w:left="6018" w:hanging="360"/>
      </w:pPr>
      <w:rPr>
        <w:rFonts w:ascii="Wingdings" w:hAnsi="Wingdings" w:hint="default"/>
        <w:sz w:val="20"/>
      </w:rPr>
    </w:lvl>
    <w:lvl w:ilvl="8" w:tentative="1">
      <w:start w:val="1"/>
      <w:numFmt w:val="bullet"/>
      <w:lvlText w:val=""/>
      <w:lvlJc w:val="left"/>
      <w:pPr>
        <w:tabs>
          <w:tab w:val="num" w:pos="6738"/>
        </w:tabs>
        <w:ind w:left="6738" w:hanging="360"/>
      </w:pPr>
      <w:rPr>
        <w:rFonts w:ascii="Wingdings" w:hAnsi="Wingdings" w:hint="default"/>
        <w:sz w:val="20"/>
      </w:rPr>
    </w:lvl>
  </w:abstractNum>
  <w:abstractNum w:abstractNumId="19" w15:restartNumberingAfterBreak="0">
    <w:nsid w:val="4FC75988"/>
    <w:multiLevelType w:val="hybridMultilevel"/>
    <w:tmpl w:val="106C6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473924"/>
    <w:multiLevelType w:val="hybridMultilevel"/>
    <w:tmpl w:val="9AB6C00C"/>
    <w:lvl w:ilvl="0" w:tplc="8C8C8088">
      <w:start w:val="4"/>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622128"/>
    <w:multiLevelType w:val="hybridMultilevel"/>
    <w:tmpl w:val="22D48192"/>
    <w:lvl w:ilvl="0" w:tplc="E2E8A4AE">
      <w:start w:val="1"/>
      <w:numFmt w:val="bullet"/>
      <w:lvlText w:val=""/>
      <w:lvlJc w:val="left"/>
      <w:pPr>
        <w:ind w:left="1495" w:hanging="360"/>
      </w:pPr>
      <w:rPr>
        <w:rFonts w:ascii="Wingdings" w:hAnsi="Wingdings" w:hint="default"/>
        <w:b/>
        <w:i w:val="0"/>
        <w:strike w:val="0"/>
        <w:dstrike w:val="0"/>
        <w:sz w:val="28"/>
        <w:u w:val="none"/>
        <w:effect w:val="none"/>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2" w15:restartNumberingAfterBreak="0">
    <w:nsid w:val="5C0206CC"/>
    <w:multiLevelType w:val="hybridMultilevel"/>
    <w:tmpl w:val="A98834A8"/>
    <w:lvl w:ilvl="0" w:tplc="BE461360">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F44D7A"/>
    <w:multiLevelType w:val="hybridMultilevel"/>
    <w:tmpl w:val="28780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E55973"/>
    <w:multiLevelType w:val="hybridMultilevel"/>
    <w:tmpl w:val="CA70E8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71C79FE"/>
    <w:multiLevelType w:val="hybridMultilevel"/>
    <w:tmpl w:val="E0026E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6E6F4D"/>
    <w:multiLevelType w:val="hybridMultilevel"/>
    <w:tmpl w:val="51826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D616FD"/>
    <w:multiLevelType w:val="hybridMultilevel"/>
    <w:tmpl w:val="E8E09AB6"/>
    <w:lvl w:ilvl="0" w:tplc="526A1A78">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1116209">
    <w:abstractNumId w:val="12"/>
  </w:num>
  <w:num w:numId="2" w16cid:durableId="1833328012">
    <w:abstractNumId w:val="10"/>
  </w:num>
  <w:num w:numId="3" w16cid:durableId="2018463344">
    <w:abstractNumId w:val="18"/>
  </w:num>
  <w:num w:numId="4" w16cid:durableId="1226911934">
    <w:abstractNumId w:val="22"/>
  </w:num>
  <w:num w:numId="5" w16cid:durableId="470943719">
    <w:abstractNumId w:val="8"/>
  </w:num>
  <w:num w:numId="6" w16cid:durableId="1507477945">
    <w:abstractNumId w:val="27"/>
  </w:num>
  <w:num w:numId="7" w16cid:durableId="1230654857">
    <w:abstractNumId w:val="14"/>
  </w:num>
  <w:num w:numId="8" w16cid:durableId="1948005677">
    <w:abstractNumId w:val="26"/>
  </w:num>
  <w:num w:numId="9" w16cid:durableId="996685863">
    <w:abstractNumId w:val="0"/>
  </w:num>
  <w:num w:numId="10" w16cid:durableId="1256129355">
    <w:abstractNumId w:val="1"/>
  </w:num>
  <w:num w:numId="11" w16cid:durableId="518588335">
    <w:abstractNumId w:val="2"/>
  </w:num>
  <w:num w:numId="12" w16cid:durableId="2134132859">
    <w:abstractNumId w:val="4"/>
  </w:num>
  <w:num w:numId="13" w16cid:durableId="1499153975">
    <w:abstractNumId w:val="3"/>
  </w:num>
  <w:num w:numId="14" w16cid:durableId="999038556">
    <w:abstractNumId w:val="11"/>
  </w:num>
  <w:num w:numId="15" w16cid:durableId="1259950356">
    <w:abstractNumId w:val="19"/>
  </w:num>
  <w:num w:numId="16" w16cid:durableId="961620653">
    <w:abstractNumId w:val="7"/>
  </w:num>
  <w:num w:numId="17" w16cid:durableId="1796825846">
    <w:abstractNumId w:val="25"/>
  </w:num>
  <w:num w:numId="18" w16cid:durableId="1424380328">
    <w:abstractNumId w:val="17"/>
  </w:num>
  <w:num w:numId="19" w16cid:durableId="1350984358">
    <w:abstractNumId w:val="15"/>
  </w:num>
  <w:num w:numId="20" w16cid:durableId="629363188">
    <w:abstractNumId w:val="9"/>
  </w:num>
  <w:num w:numId="21" w16cid:durableId="697699865">
    <w:abstractNumId w:val="5"/>
  </w:num>
  <w:num w:numId="22" w16cid:durableId="231623971">
    <w:abstractNumId w:val="20"/>
  </w:num>
  <w:num w:numId="23" w16cid:durableId="1451238463">
    <w:abstractNumId w:val="24"/>
  </w:num>
  <w:num w:numId="24" w16cid:durableId="634264634">
    <w:abstractNumId w:val="6"/>
  </w:num>
  <w:num w:numId="25" w16cid:durableId="1154762993">
    <w:abstractNumId w:val="13"/>
  </w:num>
  <w:num w:numId="26" w16cid:durableId="1577668661">
    <w:abstractNumId w:val="21"/>
  </w:num>
  <w:num w:numId="27" w16cid:durableId="1926299826">
    <w:abstractNumId w:val="23"/>
  </w:num>
  <w:num w:numId="28" w16cid:durableId="2130661150">
    <w:abstractNumId w:val="16"/>
  </w:num>
  <w:num w:numId="29" w16cid:durableId="3217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36"/>
    <w:rsid w:val="000142E2"/>
    <w:rsid w:val="00046A0F"/>
    <w:rsid w:val="00064015"/>
    <w:rsid w:val="00066DD3"/>
    <w:rsid w:val="00077C24"/>
    <w:rsid w:val="000829F8"/>
    <w:rsid w:val="00085A72"/>
    <w:rsid w:val="0009456A"/>
    <w:rsid w:val="000953D8"/>
    <w:rsid w:val="00095873"/>
    <w:rsid w:val="000B0B3E"/>
    <w:rsid w:val="001038F2"/>
    <w:rsid w:val="0011379E"/>
    <w:rsid w:val="001151FA"/>
    <w:rsid w:val="001152D1"/>
    <w:rsid w:val="00130854"/>
    <w:rsid w:val="00143B15"/>
    <w:rsid w:val="00143E16"/>
    <w:rsid w:val="00153AF4"/>
    <w:rsid w:val="00171ADD"/>
    <w:rsid w:val="00177A12"/>
    <w:rsid w:val="00191FAE"/>
    <w:rsid w:val="001E00EF"/>
    <w:rsid w:val="001E0454"/>
    <w:rsid w:val="001F36B1"/>
    <w:rsid w:val="001F60F9"/>
    <w:rsid w:val="0020157A"/>
    <w:rsid w:val="00205027"/>
    <w:rsid w:val="00226B34"/>
    <w:rsid w:val="00227C54"/>
    <w:rsid w:val="0024375F"/>
    <w:rsid w:val="00250517"/>
    <w:rsid w:val="00264536"/>
    <w:rsid w:val="002820E1"/>
    <w:rsid w:val="002C0BD9"/>
    <w:rsid w:val="002C4079"/>
    <w:rsid w:val="002D5DB6"/>
    <w:rsid w:val="002E1682"/>
    <w:rsid w:val="002F6125"/>
    <w:rsid w:val="003274EB"/>
    <w:rsid w:val="003307C8"/>
    <w:rsid w:val="00366F26"/>
    <w:rsid w:val="00373277"/>
    <w:rsid w:val="00385370"/>
    <w:rsid w:val="00391CCC"/>
    <w:rsid w:val="00395395"/>
    <w:rsid w:val="003A4C8F"/>
    <w:rsid w:val="003A62A4"/>
    <w:rsid w:val="003B7C2F"/>
    <w:rsid w:val="003C01E3"/>
    <w:rsid w:val="003D0B03"/>
    <w:rsid w:val="003E0253"/>
    <w:rsid w:val="003E415F"/>
    <w:rsid w:val="004035D6"/>
    <w:rsid w:val="004331CC"/>
    <w:rsid w:val="00454A69"/>
    <w:rsid w:val="004644B5"/>
    <w:rsid w:val="00466A87"/>
    <w:rsid w:val="0046726B"/>
    <w:rsid w:val="00471AE1"/>
    <w:rsid w:val="00472F0D"/>
    <w:rsid w:val="00477210"/>
    <w:rsid w:val="0048393A"/>
    <w:rsid w:val="004A55E4"/>
    <w:rsid w:val="004C13DE"/>
    <w:rsid w:val="004D741A"/>
    <w:rsid w:val="004E103E"/>
    <w:rsid w:val="004F4C64"/>
    <w:rsid w:val="004F6E95"/>
    <w:rsid w:val="005053A7"/>
    <w:rsid w:val="005101FE"/>
    <w:rsid w:val="005142FE"/>
    <w:rsid w:val="00521923"/>
    <w:rsid w:val="0053104A"/>
    <w:rsid w:val="005333DB"/>
    <w:rsid w:val="00535565"/>
    <w:rsid w:val="005372EE"/>
    <w:rsid w:val="005410A3"/>
    <w:rsid w:val="00541220"/>
    <w:rsid w:val="005412D0"/>
    <w:rsid w:val="005569CD"/>
    <w:rsid w:val="00560901"/>
    <w:rsid w:val="00590400"/>
    <w:rsid w:val="00590E90"/>
    <w:rsid w:val="00592F86"/>
    <w:rsid w:val="00593A56"/>
    <w:rsid w:val="005A0E30"/>
    <w:rsid w:val="005B3145"/>
    <w:rsid w:val="005C0F11"/>
    <w:rsid w:val="005D1BF6"/>
    <w:rsid w:val="005E1DCD"/>
    <w:rsid w:val="00611284"/>
    <w:rsid w:val="00615F71"/>
    <w:rsid w:val="006317C9"/>
    <w:rsid w:val="00642C64"/>
    <w:rsid w:val="00667103"/>
    <w:rsid w:val="006672D4"/>
    <w:rsid w:val="006846B8"/>
    <w:rsid w:val="006C29BB"/>
    <w:rsid w:val="006D7525"/>
    <w:rsid w:val="006E47DA"/>
    <w:rsid w:val="006E7D1C"/>
    <w:rsid w:val="00704A56"/>
    <w:rsid w:val="0071223F"/>
    <w:rsid w:val="007123CE"/>
    <w:rsid w:val="00717490"/>
    <w:rsid w:val="0072335D"/>
    <w:rsid w:val="007336A4"/>
    <w:rsid w:val="00740F7F"/>
    <w:rsid w:val="00746E3D"/>
    <w:rsid w:val="0076463D"/>
    <w:rsid w:val="007718D0"/>
    <w:rsid w:val="0077726F"/>
    <w:rsid w:val="00781910"/>
    <w:rsid w:val="00784CBB"/>
    <w:rsid w:val="007975D9"/>
    <w:rsid w:val="007A538D"/>
    <w:rsid w:val="007A6BB2"/>
    <w:rsid w:val="007B6C7B"/>
    <w:rsid w:val="007C376B"/>
    <w:rsid w:val="007C7FC3"/>
    <w:rsid w:val="007D694B"/>
    <w:rsid w:val="007E185C"/>
    <w:rsid w:val="00807FF9"/>
    <w:rsid w:val="00816FFD"/>
    <w:rsid w:val="00823C70"/>
    <w:rsid w:val="00825A35"/>
    <w:rsid w:val="0083167B"/>
    <w:rsid w:val="00836F64"/>
    <w:rsid w:val="00843573"/>
    <w:rsid w:val="0088029C"/>
    <w:rsid w:val="008869A1"/>
    <w:rsid w:val="00891023"/>
    <w:rsid w:val="008D1230"/>
    <w:rsid w:val="008E6A83"/>
    <w:rsid w:val="0091183C"/>
    <w:rsid w:val="009167CC"/>
    <w:rsid w:val="00927021"/>
    <w:rsid w:val="009362E9"/>
    <w:rsid w:val="00936AA2"/>
    <w:rsid w:val="0098263D"/>
    <w:rsid w:val="009864B2"/>
    <w:rsid w:val="00987983"/>
    <w:rsid w:val="009A3D42"/>
    <w:rsid w:val="009A6C92"/>
    <w:rsid w:val="009C4B29"/>
    <w:rsid w:val="009C64CD"/>
    <w:rsid w:val="009D1796"/>
    <w:rsid w:val="009E255B"/>
    <w:rsid w:val="009E5B5E"/>
    <w:rsid w:val="00A00D89"/>
    <w:rsid w:val="00A02214"/>
    <w:rsid w:val="00A04731"/>
    <w:rsid w:val="00A0526C"/>
    <w:rsid w:val="00A0706A"/>
    <w:rsid w:val="00A14F25"/>
    <w:rsid w:val="00A21068"/>
    <w:rsid w:val="00A2400E"/>
    <w:rsid w:val="00A3201B"/>
    <w:rsid w:val="00A32DC2"/>
    <w:rsid w:val="00A4667F"/>
    <w:rsid w:val="00A504AB"/>
    <w:rsid w:val="00A514A7"/>
    <w:rsid w:val="00A516C5"/>
    <w:rsid w:val="00A60F9D"/>
    <w:rsid w:val="00A73398"/>
    <w:rsid w:val="00A8792D"/>
    <w:rsid w:val="00A87D96"/>
    <w:rsid w:val="00A971A5"/>
    <w:rsid w:val="00AA3AB7"/>
    <w:rsid w:val="00AB39A4"/>
    <w:rsid w:val="00AB751C"/>
    <w:rsid w:val="00AC6D89"/>
    <w:rsid w:val="00AD2A75"/>
    <w:rsid w:val="00AD2A7F"/>
    <w:rsid w:val="00AF6515"/>
    <w:rsid w:val="00B061D6"/>
    <w:rsid w:val="00B0671E"/>
    <w:rsid w:val="00B156CD"/>
    <w:rsid w:val="00B16CB5"/>
    <w:rsid w:val="00B25579"/>
    <w:rsid w:val="00B472BD"/>
    <w:rsid w:val="00B5341E"/>
    <w:rsid w:val="00B664E7"/>
    <w:rsid w:val="00B75A48"/>
    <w:rsid w:val="00BA4A74"/>
    <w:rsid w:val="00BB16BD"/>
    <w:rsid w:val="00C00D5F"/>
    <w:rsid w:val="00C607B4"/>
    <w:rsid w:val="00C63289"/>
    <w:rsid w:val="00C76EDF"/>
    <w:rsid w:val="00CA71AE"/>
    <w:rsid w:val="00CB5C49"/>
    <w:rsid w:val="00CC3E01"/>
    <w:rsid w:val="00CE6420"/>
    <w:rsid w:val="00D122F6"/>
    <w:rsid w:val="00D14D21"/>
    <w:rsid w:val="00D1550C"/>
    <w:rsid w:val="00D35F51"/>
    <w:rsid w:val="00D4517B"/>
    <w:rsid w:val="00D76B4C"/>
    <w:rsid w:val="00D806F7"/>
    <w:rsid w:val="00D81D37"/>
    <w:rsid w:val="00D84D67"/>
    <w:rsid w:val="00D916CA"/>
    <w:rsid w:val="00D91898"/>
    <w:rsid w:val="00D9453F"/>
    <w:rsid w:val="00DB0AA9"/>
    <w:rsid w:val="00DC5CDB"/>
    <w:rsid w:val="00DD0F27"/>
    <w:rsid w:val="00DE6465"/>
    <w:rsid w:val="00E11D18"/>
    <w:rsid w:val="00E27ADE"/>
    <w:rsid w:val="00E4230E"/>
    <w:rsid w:val="00E47E9A"/>
    <w:rsid w:val="00E61764"/>
    <w:rsid w:val="00E64FB9"/>
    <w:rsid w:val="00E66734"/>
    <w:rsid w:val="00E75319"/>
    <w:rsid w:val="00E81226"/>
    <w:rsid w:val="00E905DD"/>
    <w:rsid w:val="00EA2AC6"/>
    <w:rsid w:val="00ED4C0F"/>
    <w:rsid w:val="00ED5865"/>
    <w:rsid w:val="00ED6BBE"/>
    <w:rsid w:val="00EE2B0B"/>
    <w:rsid w:val="00EE4FB5"/>
    <w:rsid w:val="00EF1908"/>
    <w:rsid w:val="00EF2C86"/>
    <w:rsid w:val="00EF40A4"/>
    <w:rsid w:val="00F006C2"/>
    <w:rsid w:val="00F01466"/>
    <w:rsid w:val="00F07B23"/>
    <w:rsid w:val="00F10854"/>
    <w:rsid w:val="00F3366D"/>
    <w:rsid w:val="00F41093"/>
    <w:rsid w:val="00F6429D"/>
    <w:rsid w:val="00F66811"/>
    <w:rsid w:val="00F760B9"/>
    <w:rsid w:val="00F96DCC"/>
    <w:rsid w:val="00FA5B2A"/>
    <w:rsid w:val="00FC16B7"/>
    <w:rsid w:val="00FC4F79"/>
    <w:rsid w:val="00FD7BD6"/>
    <w:rsid w:val="00FE1556"/>
    <w:rsid w:val="00FF33AD"/>
    <w:rsid w:val="00FF5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C8BBF"/>
  <w15:docId w15:val="{A55B54D5-2EDF-4507-8821-7E48D153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34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B5341E"/>
    <w:pPr>
      <w:tabs>
        <w:tab w:val="center" w:pos="4819"/>
        <w:tab w:val="right" w:pos="9638"/>
      </w:tabs>
    </w:pPr>
    <w:rPr>
      <w:sz w:val="22"/>
    </w:rPr>
  </w:style>
  <w:style w:type="paragraph" w:styleId="Pidipagina">
    <w:name w:val="footer"/>
    <w:basedOn w:val="Normale"/>
    <w:semiHidden/>
    <w:rsid w:val="00B5341E"/>
    <w:pPr>
      <w:tabs>
        <w:tab w:val="center" w:pos="4819"/>
        <w:tab w:val="right" w:pos="9638"/>
      </w:tabs>
    </w:pPr>
    <w:rPr>
      <w:sz w:val="22"/>
    </w:rPr>
  </w:style>
  <w:style w:type="paragraph" w:styleId="Corpotesto">
    <w:name w:val="Body Text"/>
    <w:basedOn w:val="Normale"/>
    <w:semiHidden/>
    <w:rsid w:val="00B5341E"/>
    <w:pPr>
      <w:jc w:val="both"/>
    </w:pPr>
    <w:rPr>
      <w:sz w:val="24"/>
    </w:rPr>
  </w:style>
  <w:style w:type="paragraph" w:styleId="Titolo">
    <w:name w:val="Title"/>
    <w:basedOn w:val="Normale"/>
    <w:qFormat/>
    <w:rsid w:val="00B5341E"/>
    <w:pPr>
      <w:jc w:val="center"/>
    </w:pPr>
    <w:rPr>
      <w:rFonts w:ascii="Garamond" w:hAnsi="Garamond"/>
      <w:b/>
      <w:sz w:val="24"/>
    </w:rPr>
  </w:style>
  <w:style w:type="character" w:styleId="Collegamentoipertestuale">
    <w:name w:val="Hyperlink"/>
    <w:basedOn w:val="Carpredefinitoparagrafo"/>
    <w:semiHidden/>
    <w:rsid w:val="00B5341E"/>
    <w:rPr>
      <w:color w:val="0000FF"/>
      <w:u w:val="single"/>
    </w:rPr>
  </w:style>
  <w:style w:type="paragraph" w:styleId="Testofumetto">
    <w:name w:val="Balloon Text"/>
    <w:basedOn w:val="Normale"/>
    <w:link w:val="TestofumettoCarattere"/>
    <w:uiPriority w:val="99"/>
    <w:semiHidden/>
    <w:unhideWhenUsed/>
    <w:rsid w:val="005219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923"/>
    <w:rPr>
      <w:rFonts w:ascii="Tahoma" w:hAnsi="Tahoma" w:cs="Tahoma"/>
      <w:sz w:val="16"/>
      <w:szCs w:val="16"/>
    </w:rPr>
  </w:style>
  <w:style w:type="paragraph" w:styleId="NormaleWeb">
    <w:name w:val="Normal (Web)"/>
    <w:basedOn w:val="Normale"/>
    <w:uiPriority w:val="99"/>
    <w:semiHidden/>
    <w:unhideWhenUsed/>
    <w:rsid w:val="00264536"/>
    <w:pPr>
      <w:spacing w:before="100" w:beforeAutospacing="1" w:after="100" w:afterAutospacing="1"/>
    </w:pPr>
    <w:rPr>
      <w:rFonts w:eastAsiaTheme="minorEastAsia"/>
      <w:sz w:val="24"/>
      <w:szCs w:val="24"/>
    </w:rPr>
  </w:style>
  <w:style w:type="paragraph" w:styleId="Paragrafoelenco">
    <w:name w:val="List Paragraph"/>
    <w:basedOn w:val="Normale"/>
    <w:uiPriority w:val="34"/>
    <w:qFormat/>
    <w:rsid w:val="00395395"/>
    <w:pPr>
      <w:ind w:left="720"/>
      <w:contextualSpacing/>
    </w:pPr>
  </w:style>
  <w:style w:type="table" w:styleId="Grigliatabella">
    <w:name w:val="Table Grid"/>
    <w:basedOn w:val="Tabellanormale"/>
    <w:uiPriority w:val="39"/>
    <w:rsid w:val="00A3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uiPriority w:val="99"/>
    <w:semiHidden/>
    <w:unhideWhenUsed/>
    <w:rsid w:val="008E6A8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E6A83"/>
    <w:rPr>
      <w:sz w:val="16"/>
      <w:szCs w:val="16"/>
    </w:rPr>
  </w:style>
  <w:style w:type="paragraph" w:customStyle="1" w:styleId="Corpodeltesto21">
    <w:name w:val="Corpo del testo 21"/>
    <w:basedOn w:val="Normale"/>
    <w:uiPriority w:val="99"/>
    <w:rsid w:val="008E6A83"/>
    <w:pPr>
      <w:widowControl w:val="0"/>
      <w:suppressAutoHyphens/>
      <w:autoSpaceDE w:val="0"/>
      <w:autoSpaceDN w:val="0"/>
      <w:adjustRightInd w:val="0"/>
      <w:jc w:val="both"/>
    </w:pPr>
    <w:rPr>
      <w:rFonts w:ascii="Arial" w:hAnsi="Liberation Sans" w:cs="Arial"/>
      <w:sz w:val="22"/>
      <w:szCs w:val="22"/>
      <w:lang w:eastAsia="zh-CN"/>
    </w:rPr>
  </w:style>
  <w:style w:type="paragraph" w:customStyle="1" w:styleId="Intestazione10">
    <w:name w:val="Intestazione 10"/>
    <w:basedOn w:val="Intestazione"/>
    <w:next w:val="Corpotesto"/>
    <w:uiPriority w:val="99"/>
    <w:rsid w:val="0011379E"/>
    <w:pPr>
      <w:keepNext/>
      <w:widowControl w:val="0"/>
      <w:suppressAutoHyphens/>
      <w:autoSpaceDE w:val="0"/>
      <w:autoSpaceDN w:val="0"/>
      <w:adjustRightInd w:val="0"/>
      <w:spacing w:before="240" w:after="120"/>
    </w:pPr>
    <w:rPr>
      <w:rFonts w:ascii="Arial" w:hAnsi="Liberation Sans" w:cs="Arial"/>
      <w:b/>
      <w:bCs/>
      <w:kern w:val="1"/>
      <w:sz w:val="21"/>
      <w:szCs w:val="21"/>
      <w:lang w:eastAsia="zh-CN" w:bidi="hi-IN"/>
    </w:rPr>
  </w:style>
  <w:style w:type="paragraph" w:customStyle="1" w:styleId="PONMetroArticolo">
    <w:name w:val="PONMetro | Articolo"/>
    <w:basedOn w:val="Normale"/>
    <w:rsid w:val="00472F0D"/>
    <w:pPr>
      <w:spacing w:before="480" w:after="60" w:line="360" w:lineRule="exact"/>
      <w:jc w:val="center"/>
    </w:pPr>
    <w:rPr>
      <w:rFonts w:ascii="Calibri" w:eastAsia="Calibri" w:hAnsi="Calibri"/>
      <w:b/>
      <w:color w:val="E20019"/>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4251">
      <w:bodyDiv w:val="1"/>
      <w:marLeft w:val="0"/>
      <w:marRight w:val="0"/>
      <w:marTop w:val="0"/>
      <w:marBottom w:val="0"/>
      <w:divBdr>
        <w:top w:val="none" w:sz="0" w:space="0" w:color="auto"/>
        <w:left w:val="none" w:sz="0" w:space="0" w:color="auto"/>
        <w:bottom w:val="none" w:sz="0" w:space="0" w:color="auto"/>
        <w:right w:val="none" w:sz="0" w:space="0" w:color="auto"/>
      </w:divBdr>
    </w:div>
    <w:div w:id="518738514">
      <w:bodyDiv w:val="1"/>
      <w:marLeft w:val="0"/>
      <w:marRight w:val="0"/>
      <w:marTop w:val="0"/>
      <w:marBottom w:val="0"/>
      <w:divBdr>
        <w:top w:val="none" w:sz="0" w:space="0" w:color="auto"/>
        <w:left w:val="none" w:sz="0" w:space="0" w:color="auto"/>
        <w:bottom w:val="none" w:sz="0" w:space="0" w:color="auto"/>
        <w:right w:val="none" w:sz="0" w:space="0" w:color="auto"/>
      </w:divBdr>
    </w:div>
    <w:div w:id="1351183728">
      <w:bodyDiv w:val="1"/>
      <w:marLeft w:val="0"/>
      <w:marRight w:val="0"/>
      <w:marTop w:val="0"/>
      <w:marBottom w:val="0"/>
      <w:divBdr>
        <w:top w:val="none" w:sz="0" w:space="0" w:color="auto"/>
        <w:left w:val="none" w:sz="0" w:space="0" w:color="auto"/>
        <w:bottom w:val="none" w:sz="0" w:space="0" w:color="auto"/>
        <w:right w:val="none" w:sz="0" w:space="0" w:color="auto"/>
      </w:divBdr>
    </w:div>
    <w:div w:id="1368676171">
      <w:bodyDiv w:val="1"/>
      <w:marLeft w:val="0"/>
      <w:marRight w:val="0"/>
      <w:marTop w:val="0"/>
      <w:marBottom w:val="0"/>
      <w:divBdr>
        <w:top w:val="none" w:sz="0" w:space="0" w:color="auto"/>
        <w:left w:val="none" w:sz="0" w:space="0" w:color="auto"/>
        <w:bottom w:val="none" w:sz="0" w:space="0" w:color="auto"/>
        <w:right w:val="none" w:sz="0" w:space="0" w:color="auto"/>
      </w:divBdr>
    </w:div>
    <w:div w:id="17245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une.ventasso@legalmail.it" TargetMode="External"/><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hyperlink" Target="http://www.comune.ventasso.re.it" TargetMode="External"/><Relationship Id="rId4" Type="http://schemas.openxmlformats.org/officeDocument/2006/relationships/hyperlink" Target="mailto:info@comune.ventasso.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1365</Words>
  <Characters>9236</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Prot</vt:lpstr>
      <vt:lpstr>Prot</vt:lpstr>
    </vt:vector>
  </TitlesOfParts>
  <Company>COMUNR DI BUSANA</Company>
  <LinksUpToDate>false</LinksUpToDate>
  <CharactersWithSpaces>10580</CharactersWithSpaces>
  <SharedDoc>false</SharedDoc>
  <HLinks>
    <vt:vector size="12" baseType="variant">
      <vt:variant>
        <vt:i4>3407983</vt:i4>
      </vt:variant>
      <vt:variant>
        <vt:i4>0</vt:i4>
      </vt:variant>
      <vt:variant>
        <vt:i4>0</vt:i4>
      </vt:variant>
      <vt:variant>
        <vt:i4>5</vt:i4>
      </vt:variant>
      <vt:variant>
        <vt:lpwstr>http://www.unionecomuni.re.it/</vt:lpwstr>
      </vt:variant>
      <vt:variant>
        <vt:lpwstr/>
      </vt:variant>
      <vt:variant>
        <vt:i4>1966109</vt:i4>
      </vt:variant>
      <vt:variant>
        <vt:i4>0</vt:i4>
      </vt:variant>
      <vt:variant>
        <vt:i4>0</vt:i4>
      </vt:variant>
      <vt:variant>
        <vt:i4>5</vt:i4>
      </vt:variant>
      <vt:variant>
        <vt:lpwstr>http://www.appenninopark.it/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Sara Delbarba</dc:creator>
  <cp:lastModifiedBy>margherita pingani</cp:lastModifiedBy>
  <cp:revision>34</cp:revision>
  <cp:lastPrinted>2020-04-27T11:23:00Z</cp:lastPrinted>
  <dcterms:created xsi:type="dcterms:W3CDTF">2024-05-27T06:52:00Z</dcterms:created>
  <dcterms:modified xsi:type="dcterms:W3CDTF">2024-05-29T07:45:00Z</dcterms:modified>
</cp:coreProperties>
</file>